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838AD" w14:textId="3125405B" w:rsidR="00760CB4" w:rsidRPr="00FB2A08" w:rsidRDefault="0041390A" w:rsidP="004C4ECD">
      <w:pPr>
        <w:pStyle w:val="Bezodstpw"/>
        <w:ind w:right="-425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FB2A0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UMOWA Nr OO.ZP.27</w:t>
      </w:r>
      <w:r w:rsidR="00620E58" w:rsidRPr="00FB2A0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2</w:t>
      </w:r>
      <w:r w:rsidRPr="00FB2A0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</w:t>
      </w:r>
      <w:r w:rsidR="00FB2A08" w:rsidRPr="00FB2A0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25.2025</w:t>
      </w:r>
    </w:p>
    <w:p w14:paraId="5B12EB0F" w14:textId="77777777" w:rsidR="00760CB4" w:rsidRPr="00FB2A08" w:rsidRDefault="00760CB4" w:rsidP="004C4ECD">
      <w:pPr>
        <w:pStyle w:val="Bezodstpw"/>
        <w:ind w:right="-425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C2010BE" w14:textId="59D5B68B" w:rsidR="004C4ECD" w:rsidRPr="00FB2A08" w:rsidRDefault="003F7378" w:rsidP="005432F7">
      <w:pPr>
        <w:pStyle w:val="Bezodstpw"/>
        <w:ind w:left="284"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B2A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zawarta w dniu </w:t>
      </w:r>
      <w:r w:rsidR="00620E58" w:rsidRPr="00FB2A0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…………………..</w:t>
      </w:r>
      <w:r w:rsidRPr="00FB2A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60CB4" w:rsidRPr="00FB2A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roku w Ostrowitem pomiędzy: </w:t>
      </w:r>
    </w:p>
    <w:p w14:paraId="7F4C9664" w14:textId="76C8E715" w:rsidR="00760CB4" w:rsidRPr="00FB2A08" w:rsidRDefault="00760CB4" w:rsidP="002F392C">
      <w:pPr>
        <w:pStyle w:val="Bezodstpw"/>
        <w:ind w:left="284"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B2A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Gminą Ostrowite, zwaną dalej "Zamawiającym", reprezentowaną przez:, </w:t>
      </w:r>
    </w:p>
    <w:p w14:paraId="38327955" w14:textId="77777777" w:rsidR="00760CB4" w:rsidRPr="00FB2A08" w:rsidRDefault="00760CB4" w:rsidP="002F392C">
      <w:pPr>
        <w:pStyle w:val="Bezodstpw"/>
        <w:ind w:left="284"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B2A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Pana Mateusza Wojciechowskiego - Wójta Gminy </w:t>
      </w:r>
    </w:p>
    <w:p w14:paraId="0365873A" w14:textId="77777777" w:rsidR="00760CB4" w:rsidRPr="00FB2A08" w:rsidRDefault="00760CB4" w:rsidP="002F392C">
      <w:pPr>
        <w:pStyle w:val="Bezodstpw"/>
        <w:ind w:left="284"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B2A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przy kontrasygnacie </w:t>
      </w:r>
    </w:p>
    <w:p w14:paraId="69016B46" w14:textId="77777777" w:rsidR="00760CB4" w:rsidRPr="00FB2A08" w:rsidRDefault="00760CB4" w:rsidP="002F392C">
      <w:pPr>
        <w:pStyle w:val="Bezodstpw"/>
        <w:ind w:left="284"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B2A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Skarbnika Gminy - Pani Jolanty </w:t>
      </w:r>
      <w:proofErr w:type="spellStart"/>
      <w:r w:rsidRPr="00FB2A08">
        <w:rPr>
          <w:rFonts w:asciiTheme="minorHAnsi" w:hAnsiTheme="minorHAnsi" w:cstheme="minorHAnsi"/>
          <w:color w:val="000000" w:themeColor="text1"/>
          <w:sz w:val="22"/>
          <w:szCs w:val="22"/>
        </w:rPr>
        <w:t>Rzemyszkiewicz</w:t>
      </w:r>
      <w:proofErr w:type="spellEnd"/>
      <w:r w:rsidRPr="00FB2A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46BFEDC7" w14:textId="152F04AB" w:rsidR="00760CB4" w:rsidRPr="00FB2A08" w:rsidRDefault="00760CB4" w:rsidP="002F392C">
      <w:pPr>
        <w:pStyle w:val="Bezodstpw"/>
        <w:ind w:left="284"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B2A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 </w:t>
      </w:r>
    </w:p>
    <w:p w14:paraId="722064EF" w14:textId="63A96048" w:rsidR="00760CB4" w:rsidRPr="00FB2A08" w:rsidRDefault="00620E58" w:rsidP="002F392C">
      <w:pPr>
        <w:pStyle w:val="Bezodstpw"/>
        <w:ind w:left="284"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B2A0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…………………………..</w:t>
      </w:r>
    </w:p>
    <w:p w14:paraId="5FCD1DFB" w14:textId="77777777" w:rsidR="00760CB4" w:rsidRPr="00FB2A08" w:rsidRDefault="00760CB4" w:rsidP="002F392C">
      <w:pPr>
        <w:pStyle w:val="Bezodstpw"/>
        <w:ind w:left="284"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B2A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zwaną dalej" Wykonawcą" </w:t>
      </w:r>
    </w:p>
    <w:p w14:paraId="5B041B72" w14:textId="7EA7767C" w:rsidR="00760CB4" w:rsidRPr="00FB2A08" w:rsidRDefault="00A05FDC" w:rsidP="002F392C">
      <w:pPr>
        <w:pStyle w:val="Bezodstpw"/>
        <w:ind w:left="284"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B2A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F7378" w:rsidRPr="00FB2A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reprezentowaną przez </w:t>
      </w:r>
      <w:r w:rsidR="00620E58" w:rsidRPr="00FB2A0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………………………..</w:t>
      </w:r>
    </w:p>
    <w:p w14:paraId="479DC885" w14:textId="77777777" w:rsidR="00760CB4" w:rsidRPr="00FB2A08" w:rsidRDefault="00760CB4" w:rsidP="002F392C">
      <w:pPr>
        <w:pStyle w:val="Bezodstpw"/>
        <w:ind w:left="284"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B2A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 następującej treści </w:t>
      </w:r>
    </w:p>
    <w:p w14:paraId="0B226392" w14:textId="77777777" w:rsidR="00760CB4" w:rsidRPr="00FB2A08" w:rsidRDefault="00760CB4" w:rsidP="00760CB4">
      <w:pPr>
        <w:pStyle w:val="Bezodstpw"/>
        <w:ind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15295EE" w14:textId="47D2DE13" w:rsidR="00760CB4" w:rsidRPr="00FB2A08" w:rsidRDefault="00760CB4" w:rsidP="004C4ECD">
      <w:pPr>
        <w:pStyle w:val="Bezodstpw"/>
        <w:ind w:right="-425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FB2A0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§1</w:t>
      </w:r>
    </w:p>
    <w:p w14:paraId="184EA6A7" w14:textId="77777777" w:rsidR="00760CB4" w:rsidRPr="00FB2A08" w:rsidRDefault="00760CB4" w:rsidP="0009513D">
      <w:pPr>
        <w:pStyle w:val="Bezodstpw"/>
        <w:ind w:left="567"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427C427" w14:textId="7B772295" w:rsidR="002F392C" w:rsidRPr="00FB2A08" w:rsidRDefault="002F392C" w:rsidP="00FB2A08">
      <w:pPr>
        <w:pStyle w:val="Akapitzlist"/>
        <w:numPr>
          <w:ilvl w:val="0"/>
          <w:numId w:val="20"/>
        </w:numPr>
        <w:autoSpaceDE w:val="0"/>
        <w:adjustRightInd w:val="0"/>
        <w:ind w:left="567"/>
        <w:jc w:val="both"/>
        <w:rPr>
          <w:rFonts w:asciiTheme="minorHAnsi" w:eastAsiaTheme="minorEastAsia" w:hAnsiTheme="minorHAnsi" w:cstheme="minorHAnsi"/>
          <w:b/>
          <w:bCs/>
          <w:color w:val="040206"/>
          <w:shd w:val="clear" w:color="auto" w:fill="FFFEFF"/>
          <w:lang w:val="x-none" w:eastAsia="pl-PL"/>
        </w:rPr>
      </w:pPr>
      <w:r w:rsidRPr="00FB2A08">
        <w:rPr>
          <w:rFonts w:asciiTheme="minorHAnsi" w:eastAsiaTheme="minorEastAsia" w:hAnsiTheme="minorHAnsi" w:cstheme="minorHAnsi"/>
          <w:color w:val="040206"/>
          <w:shd w:val="clear" w:color="auto" w:fill="FFFEFF"/>
          <w:lang w:eastAsia="pl-PL"/>
        </w:rPr>
        <w:t>Zamawiający zleca</w:t>
      </w:r>
      <w:r w:rsidRPr="00FB2A08">
        <w:rPr>
          <w:rFonts w:asciiTheme="minorHAnsi" w:eastAsiaTheme="minorEastAsia" w:hAnsiTheme="minorHAnsi" w:cstheme="minorHAnsi"/>
          <w:color w:val="222024"/>
          <w:shd w:val="clear" w:color="auto" w:fill="FFFEFF"/>
          <w:lang w:eastAsia="pl-PL"/>
        </w:rPr>
        <w:t xml:space="preserve">, </w:t>
      </w:r>
      <w:r w:rsidRPr="00FB2A08">
        <w:rPr>
          <w:rFonts w:asciiTheme="minorHAnsi" w:eastAsiaTheme="minorEastAsia" w:hAnsiTheme="minorHAnsi" w:cstheme="minorHAnsi"/>
          <w:color w:val="040206"/>
          <w:shd w:val="clear" w:color="auto" w:fill="FFFEFF"/>
          <w:lang w:eastAsia="pl-PL"/>
        </w:rPr>
        <w:t xml:space="preserve">a Wykonawca przyjmuje do </w:t>
      </w:r>
      <w:r w:rsidR="004A270C" w:rsidRPr="00FB2A08">
        <w:rPr>
          <w:rFonts w:asciiTheme="minorHAnsi" w:eastAsiaTheme="minorEastAsia" w:hAnsiTheme="minorHAnsi" w:cstheme="minorHAnsi"/>
          <w:color w:val="040206"/>
          <w:shd w:val="clear" w:color="auto" w:fill="FFFEFF"/>
          <w:lang w:eastAsia="pl-PL"/>
        </w:rPr>
        <w:t>opracowania kompletnej dokumentacji projektow</w:t>
      </w:r>
      <w:r w:rsidR="00620E58" w:rsidRPr="00FB2A08">
        <w:rPr>
          <w:rFonts w:asciiTheme="minorHAnsi" w:eastAsiaTheme="minorEastAsia" w:hAnsiTheme="minorHAnsi" w:cstheme="minorHAnsi"/>
          <w:color w:val="040206"/>
          <w:shd w:val="clear" w:color="auto" w:fill="FFFEFF"/>
          <w:lang w:eastAsia="pl-PL"/>
        </w:rPr>
        <w:t xml:space="preserve">o-kosztorysowej </w:t>
      </w:r>
      <w:r w:rsidR="00952E91" w:rsidRPr="00FB2A08">
        <w:rPr>
          <w:rFonts w:asciiTheme="minorHAnsi" w:eastAsiaTheme="minorEastAsia" w:hAnsiTheme="minorHAnsi" w:cstheme="minorHAnsi"/>
          <w:color w:val="040206"/>
          <w:shd w:val="clear" w:color="auto" w:fill="FFFEFF"/>
          <w:lang w:eastAsia="pl-PL"/>
        </w:rPr>
        <w:t xml:space="preserve">pn.: </w:t>
      </w:r>
      <w:bookmarkStart w:id="0" w:name="_Hlk5776544"/>
      <w:r w:rsidR="00FB2A08" w:rsidRPr="00FB2A08">
        <w:rPr>
          <w:rFonts w:asciiTheme="minorHAnsi" w:eastAsiaTheme="minorEastAsia" w:hAnsiTheme="minorHAnsi" w:cstheme="minorHAnsi"/>
          <w:b/>
          <w:bCs/>
          <w:color w:val="040206"/>
          <w:shd w:val="clear" w:color="auto" w:fill="FFFEFF"/>
          <w:lang w:val="x-none" w:eastAsia="pl-PL"/>
        </w:rPr>
        <w:t>Opracowanie dokumentacji projektow</w:t>
      </w:r>
      <w:bookmarkEnd w:id="0"/>
      <w:r w:rsidR="00FB2A08" w:rsidRPr="00FB2A08">
        <w:rPr>
          <w:rFonts w:asciiTheme="minorHAnsi" w:eastAsiaTheme="minorEastAsia" w:hAnsiTheme="minorHAnsi" w:cstheme="minorHAnsi"/>
          <w:b/>
          <w:bCs/>
          <w:color w:val="040206"/>
          <w:shd w:val="clear" w:color="auto" w:fill="FFFEFF"/>
          <w:lang w:val="x-none" w:eastAsia="pl-PL"/>
        </w:rPr>
        <w:t>o-kosztorysowej dla budowy kanalizacji sanitarnej wraz z budową oczyszczalni ścieków w m. Siernicze Wielkie, w ramach zadania budżetowego: “Budowa infrastruktury wodno-kanalizacyjnej na  terenie Gminy Ostrowite”</w:t>
      </w:r>
      <w:r w:rsidR="002219C9">
        <w:rPr>
          <w:rFonts w:asciiTheme="minorHAnsi" w:eastAsiaTheme="minorEastAsia" w:hAnsiTheme="minorHAnsi" w:cstheme="minorHAnsi"/>
          <w:b/>
          <w:bCs/>
          <w:color w:val="040206"/>
          <w:shd w:val="clear" w:color="auto" w:fill="FFFEFF"/>
          <w:lang w:val="x-none" w:eastAsia="pl-PL"/>
        </w:rPr>
        <w:t>, zgodnie z niniejszą umową, szczegółowym opisem przedmiotu zamówienia (załącznik nr 1 do umowy).</w:t>
      </w:r>
    </w:p>
    <w:p w14:paraId="0B4D05C8" w14:textId="77777777" w:rsidR="004A270C" w:rsidRPr="00FB2A08" w:rsidRDefault="004A270C" w:rsidP="0009513D">
      <w:pPr>
        <w:pStyle w:val="Akapitzlist"/>
        <w:numPr>
          <w:ilvl w:val="0"/>
          <w:numId w:val="20"/>
        </w:numPr>
        <w:ind w:left="567"/>
        <w:jc w:val="both"/>
        <w:rPr>
          <w:rFonts w:asciiTheme="minorHAnsi" w:eastAsia="Times New Roman" w:hAnsiTheme="minorHAnsi" w:cstheme="minorHAnsi"/>
          <w:color w:val="000000"/>
          <w:u w:val="single"/>
          <w:lang w:eastAsia="pl-PL"/>
        </w:rPr>
      </w:pPr>
      <w:r w:rsidRPr="00FB2A08">
        <w:rPr>
          <w:rFonts w:asciiTheme="minorHAnsi" w:eastAsia="Times New Roman" w:hAnsiTheme="minorHAnsi" w:cstheme="minorHAnsi"/>
          <w:color w:val="000000"/>
          <w:u w:val="single"/>
          <w:lang w:eastAsia="pl-PL"/>
        </w:rPr>
        <w:t>Zakres prac projektowych:</w:t>
      </w:r>
    </w:p>
    <w:p w14:paraId="6C7A8D07" w14:textId="77777777" w:rsidR="00FB2A08" w:rsidRPr="00FB2A08" w:rsidRDefault="00FB2A08" w:rsidP="00FB2A0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</w:p>
    <w:p w14:paraId="5D12F0EE" w14:textId="77777777" w:rsidR="00FB2A08" w:rsidRPr="00FB2A08" w:rsidRDefault="00FB2A08" w:rsidP="00FB2A08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Theme="minorHAnsi" w:hAnsiTheme="minorHAnsi" w:cstheme="minorHAnsi"/>
        </w:rPr>
      </w:pPr>
      <w:r w:rsidRPr="00FB2A08">
        <w:rPr>
          <w:rFonts w:asciiTheme="minorHAnsi" w:hAnsiTheme="minorHAnsi" w:cstheme="minorHAnsi"/>
        </w:rPr>
        <w:t>Wizja lokalna w terenie, inwentaryzacja istniejącej infrastruktury i pomiary kontrolne.</w:t>
      </w:r>
    </w:p>
    <w:p w14:paraId="3AB1C16A" w14:textId="77777777" w:rsidR="00FB2A08" w:rsidRPr="00FB2A08" w:rsidRDefault="00FB2A08" w:rsidP="00FB2A08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Theme="minorHAnsi" w:hAnsiTheme="minorHAnsi" w:cstheme="minorHAnsi"/>
        </w:rPr>
      </w:pPr>
      <w:r w:rsidRPr="00FB2A08">
        <w:rPr>
          <w:rFonts w:asciiTheme="minorHAnsi" w:hAnsiTheme="minorHAnsi" w:cstheme="minorHAnsi"/>
        </w:rPr>
        <w:t>Uzyskanie aktualnych map do celów projektowych 1:500 lub dokładniejszych.</w:t>
      </w:r>
    </w:p>
    <w:p w14:paraId="5055C903" w14:textId="77777777" w:rsidR="00FB2A08" w:rsidRPr="00FB2A08" w:rsidRDefault="00FB2A08" w:rsidP="00FB2A08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Theme="minorHAnsi" w:hAnsiTheme="minorHAnsi" w:cstheme="minorHAnsi"/>
        </w:rPr>
      </w:pPr>
      <w:r w:rsidRPr="00FB2A08">
        <w:rPr>
          <w:rFonts w:asciiTheme="minorHAnsi" w:hAnsiTheme="minorHAnsi" w:cstheme="minorHAnsi"/>
        </w:rPr>
        <w:t>Uzyskanie warunków technicznych na włączenie w sieć wodociągową (budowa hydrantu na terenie oczyszczalni) oraz energetyczną.</w:t>
      </w:r>
    </w:p>
    <w:p w14:paraId="060D5933" w14:textId="77777777" w:rsidR="00FB2A08" w:rsidRPr="00FB2A08" w:rsidRDefault="00FB2A08" w:rsidP="00FB2A08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Theme="minorHAnsi" w:hAnsiTheme="minorHAnsi" w:cstheme="minorHAnsi"/>
        </w:rPr>
      </w:pPr>
      <w:r w:rsidRPr="00FB2A08">
        <w:rPr>
          <w:rFonts w:asciiTheme="minorHAnsi" w:hAnsiTheme="minorHAnsi" w:cstheme="minorHAnsi"/>
        </w:rPr>
        <w:t xml:space="preserve">Opracowanie i przekazanie do zatwierdzenia przez Inwestora i administratora sieci </w:t>
      </w:r>
      <w:proofErr w:type="spellStart"/>
      <w:r w:rsidRPr="00FB2A08">
        <w:rPr>
          <w:rFonts w:asciiTheme="minorHAnsi" w:hAnsiTheme="minorHAnsi" w:cstheme="minorHAnsi"/>
        </w:rPr>
        <w:t>wod-kan</w:t>
      </w:r>
      <w:proofErr w:type="spellEnd"/>
      <w:r w:rsidRPr="00FB2A08">
        <w:rPr>
          <w:rFonts w:asciiTheme="minorHAnsi" w:hAnsiTheme="minorHAnsi" w:cstheme="minorHAnsi"/>
        </w:rPr>
        <w:t xml:space="preserve"> dokumentacji projektowej zgodnie z obowiązującymi przepisami i normami wraz z wymaganymi uzgodnieniami i pozwoleniami, w zakresie umożliwiającym uzyskanie pozwolenia na budowę w Starostwie Powiatowym.</w:t>
      </w:r>
    </w:p>
    <w:p w14:paraId="4923BC97" w14:textId="77777777" w:rsidR="00FB2A08" w:rsidRPr="00FB2A08" w:rsidRDefault="00FB2A08" w:rsidP="00FB2A08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Theme="minorHAnsi" w:hAnsiTheme="minorHAnsi" w:cstheme="minorHAnsi"/>
        </w:rPr>
      </w:pPr>
      <w:r w:rsidRPr="00FB2A08">
        <w:rPr>
          <w:rFonts w:asciiTheme="minorHAnsi" w:hAnsiTheme="minorHAnsi" w:cstheme="minorHAnsi"/>
        </w:rPr>
        <w:t>W razie konieczności uzyskanie pozwolenia wodno-prawnego.</w:t>
      </w:r>
    </w:p>
    <w:p w14:paraId="7BFA9229" w14:textId="77777777" w:rsidR="00FB2A08" w:rsidRPr="00FB2A08" w:rsidRDefault="00FB2A08" w:rsidP="00FB2A08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Theme="minorHAnsi" w:hAnsiTheme="minorHAnsi" w:cstheme="minorHAnsi"/>
        </w:rPr>
      </w:pPr>
      <w:r w:rsidRPr="00FB2A08">
        <w:rPr>
          <w:rFonts w:asciiTheme="minorHAnsi" w:hAnsiTheme="minorHAnsi" w:cstheme="minorHAnsi"/>
        </w:rPr>
        <w:t>Przygotowanie w razie konieczności Karty Informacyjnej Przedsięwzięcia do uzyskania Decyzji Środowiskowej.</w:t>
      </w:r>
    </w:p>
    <w:p w14:paraId="56C62129" w14:textId="77777777" w:rsidR="00FB2A08" w:rsidRPr="00FB2A08" w:rsidRDefault="00FB2A08" w:rsidP="00FB2A08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Theme="minorHAnsi" w:hAnsiTheme="minorHAnsi" w:cstheme="minorHAnsi"/>
        </w:rPr>
      </w:pPr>
      <w:r w:rsidRPr="00FB2A08">
        <w:rPr>
          <w:rFonts w:asciiTheme="minorHAnsi" w:hAnsiTheme="minorHAnsi" w:cstheme="minorHAnsi"/>
        </w:rPr>
        <w:t>Przygotowanie w razie konieczności Raportu Oddziaływania na Środowisko.</w:t>
      </w:r>
    </w:p>
    <w:p w14:paraId="09F2FBE3" w14:textId="77777777" w:rsidR="00FB2A08" w:rsidRPr="00FB2A08" w:rsidRDefault="00FB2A08" w:rsidP="00FB2A08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Theme="minorHAnsi" w:hAnsiTheme="minorHAnsi" w:cstheme="minorHAnsi"/>
        </w:rPr>
      </w:pPr>
      <w:r w:rsidRPr="00FB2A08">
        <w:rPr>
          <w:rFonts w:asciiTheme="minorHAnsi" w:hAnsiTheme="minorHAnsi" w:cstheme="minorHAnsi"/>
        </w:rPr>
        <w:t>Opracowanie i przekazanie do zatwierdzenia przez Inwestora projektów wykonawczych w formie planów, rysunków, opisów lub innych dokumentów umożliwiających jednoznacznie określenie rodzaju i zakresu robót budowlanych, dokładną lokalizację i uwarunkowania ich wykonania.</w:t>
      </w:r>
    </w:p>
    <w:p w14:paraId="49B5ECB6" w14:textId="77777777" w:rsidR="00FB2A08" w:rsidRPr="00FB2A08" w:rsidRDefault="00FB2A08" w:rsidP="00FB2A08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Theme="minorHAnsi" w:hAnsiTheme="minorHAnsi" w:cstheme="minorHAnsi"/>
        </w:rPr>
      </w:pPr>
      <w:r w:rsidRPr="00FB2A08">
        <w:rPr>
          <w:rFonts w:asciiTheme="minorHAnsi" w:hAnsiTheme="minorHAnsi" w:cstheme="minorHAnsi"/>
        </w:rPr>
        <w:t xml:space="preserve">Opracowanie i przekazanie do zatwierdzenia przez Inwestora szczegółowych </w:t>
      </w:r>
      <w:proofErr w:type="spellStart"/>
      <w:r w:rsidRPr="00FB2A08">
        <w:rPr>
          <w:rFonts w:asciiTheme="minorHAnsi" w:hAnsiTheme="minorHAnsi" w:cstheme="minorHAnsi"/>
        </w:rPr>
        <w:t>STWiORB</w:t>
      </w:r>
      <w:proofErr w:type="spellEnd"/>
      <w:r w:rsidRPr="00FB2A08">
        <w:rPr>
          <w:rFonts w:asciiTheme="minorHAnsi" w:hAnsiTheme="minorHAnsi" w:cstheme="minorHAnsi"/>
        </w:rPr>
        <w:t>. Specyfikacje techniczne wykonania i odbioru robót budowlanych muszą być spójne z projektem budowlanym, wykonawczym i przedmiarem robót.</w:t>
      </w:r>
    </w:p>
    <w:p w14:paraId="6346D343" w14:textId="77777777" w:rsidR="00FB2A08" w:rsidRPr="00FB2A08" w:rsidRDefault="00FB2A08" w:rsidP="00FB2A08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Theme="minorHAnsi" w:hAnsiTheme="minorHAnsi" w:cstheme="minorHAnsi"/>
        </w:rPr>
      </w:pPr>
      <w:r w:rsidRPr="00FB2A08">
        <w:rPr>
          <w:rFonts w:asciiTheme="minorHAnsi" w:hAnsiTheme="minorHAnsi" w:cstheme="minorHAnsi"/>
        </w:rPr>
        <w:t>Pełnienie nadzoru autorskiego podczas prowadzenia robót budowlanych do czasu zakończenia budowy.</w:t>
      </w:r>
    </w:p>
    <w:p w14:paraId="2F23A6AE" w14:textId="77777777" w:rsidR="00FB2A08" w:rsidRPr="00FB2A08" w:rsidRDefault="00FB2A08" w:rsidP="00FB2A08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Theme="minorHAnsi" w:hAnsiTheme="minorHAnsi" w:cstheme="minorHAnsi"/>
        </w:rPr>
      </w:pPr>
      <w:r w:rsidRPr="00FB2A08">
        <w:rPr>
          <w:rFonts w:asciiTheme="minorHAnsi" w:hAnsiTheme="minorHAnsi" w:cstheme="minorHAnsi"/>
        </w:rPr>
        <w:t>Dokumentacja projektowo-kosztorysowa powinna zawierać optymalne rozwiązania funkcjonalno-użytkowe, materiałowe i kosztowe oraz niezbędne rysunki szczegółowe.</w:t>
      </w:r>
    </w:p>
    <w:p w14:paraId="05BE25ED" w14:textId="77777777" w:rsidR="00FB2A08" w:rsidRPr="00FB2A08" w:rsidRDefault="00FB2A08" w:rsidP="00FB2A08">
      <w:pPr>
        <w:pStyle w:val="Akapitzlist"/>
        <w:numPr>
          <w:ilvl w:val="0"/>
          <w:numId w:val="25"/>
        </w:numPr>
        <w:shd w:val="clear" w:color="auto" w:fill="FFFFFF"/>
        <w:spacing w:line="240" w:lineRule="auto"/>
        <w:jc w:val="both"/>
        <w:rPr>
          <w:rFonts w:asciiTheme="minorHAnsi" w:hAnsiTheme="minorHAnsi" w:cstheme="minorHAnsi"/>
        </w:rPr>
      </w:pPr>
      <w:r w:rsidRPr="00FB2A08">
        <w:rPr>
          <w:rFonts w:asciiTheme="minorHAnsi" w:hAnsiTheme="minorHAnsi" w:cstheme="minorHAnsi"/>
        </w:rPr>
        <w:lastRenderedPageBreak/>
        <w:t>Wymagane ilości opracowań projektowych które należy przekazać zamawiającemu:</w:t>
      </w:r>
    </w:p>
    <w:p w14:paraId="6AC197DD" w14:textId="77777777" w:rsidR="00FB2A08" w:rsidRPr="00FB2A08" w:rsidRDefault="00FB2A08" w:rsidP="00FB2A08">
      <w:pPr>
        <w:pStyle w:val="Akapitzlist"/>
        <w:numPr>
          <w:ilvl w:val="0"/>
          <w:numId w:val="25"/>
        </w:numPr>
        <w:shd w:val="clear" w:color="auto" w:fill="FFFFFF"/>
        <w:spacing w:line="240" w:lineRule="auto"/>
        <w:jc w:val="both"/>
        <w:rPr>
          <w:rFonts w:asciiTheme="minorHAnsi" w:hAnsiTheme="minorHAnsi" w:cstheme="minorHAnsi"/>
        </w:rPr>
      </w:pPr>
      <w:r w:rsidRPr="00FB2A08">
        <w:rPr>
          <w:rFonts w:asciiTheme="minorHAnsi" w:hAnsiTheme="minorHAnsi" w:cstheme="minorHAnsi"/>
        </w:rPr>
        <w:t xml:space="preserve">Projekt zagospodarowania terenu – 3 egzemplarze + wersja elektroniczna (opisy pdf, rysunki pdf i </w:t>
      </w:r>
      <w:proofErr w:type="spellStart"/>
      <w:r w:rsidRPr="00FB2A08">
        <w:rPr>
          <w:rFonts w:asciiTheme="minorHAnsi" w:hAnsiTheme="minorHAnsi" w:cstheme="minorHAnsi"/>
        </w:rPr>
        <w:t>dwg</w:t>
      </w:r>
      <w:proofErr w:type="spellEnd"/>
      <w:r w:rsidRPr="00FB2A08">
        <w:rPr>
          <w:rFonts w:asciiTheme="minorHAnsi" w:hAnsiTheme="minorHAnsi" w:cstheme="minorHAnsi"/>
        </w:rPr>
        <w:t>).</w:t>
      </w:r>
    </w:p>
    <w:p w14:paraId="1FEBDDEB" w14:textId="77777777" w:rsidR="00FB2A08" w:rsidRPr="00FB2A08" w:rsidRDefault="00FB2A08" w:rsidP="00FB2A08">
      <w:pPr>
        <w:pStyle w:val="Akapitzlist"/>
        <w:numPr>
          <w:ilvl w:val="0"/>
          <w:numId w:val="25"/>
        </w:numPr>
        <w:shd w:val="clear" w:color="auto" w:fill="FFFFFF"/>
        <w:spacing w:line="240" w:lineRule="auto"/>
        <w:jc w:val="both"/>
        <w:rPr>
          <w:rFonts w:asciiTheme="minorHAnsi" w:hAnsiTheme="minorHAnsi" w:cstheme="minorHAnsi"/>
        </w:rPr>
      </w:pPr>
      <w:r w:rsidRPr="00FB2A08">
        <w:rPr>
          <w:rFonts w:asciiTheme="minorHAnsi" w:hAnsiTheme="minorHAnsi" w:cstheme="minorHAnsi"/>
        </w:rPr>
        <w:t xml:space="preserve">Projekt techniczny – 3 egzemplarze + wersja elektroniczna (opisy pdf, rysunki pdf </w:t>
      </w:r>
      <w:r w:rsidRPr="00FB2A08">
        <w:rPr>
          <w:rFonts w:asciiTheme="minorHAnsi" w:hAnsiTheme="minorHAnsi" w:cstheme="minorHAnsi"/>
        </w:rPr>
        <w:br/>
        <w:t xml:space="preserve">i </w:t>
      </w:r>
      <w:proofErr w:type="spellStart"/>
      <w:r w:rsidRPr="00FB2A08">
        <w:rPr>
          <w:rFonts w:asciiTheme="minorHAnsi" w:hAnsiTheme="minorHAnsi" w:cstheme="minorHAnsi"/>
        </w:rPr>
        <w:t>dwg</w:t>
      </w:r>
      <w:proofErr w:type="spellEnd"/>
      <w:r w:rsidRPr="00FB2A08">
        <w:rPr>
          <w:rFonts w:asciiTheme="minorHAnsi" w:hAnsiTheme="minorHAnsi" w:cstheme="minorHAnsi"/>
        </w:rPr>
        <w:t>).</w:t>
      </w:r>
    </w:p>
    <w:p w14:paraId="36AD31AD" w14:textId="77777777" w:rsidR="00FB2A08" w:rsidRPr="00FB2A08" w:rsidRDefault="00FB2A08" w:rsidP="00FB2A08">
      <w:pPr>
        <w:pStyle w:val="Akapitzlist"/>
        <w:shd w:val="clear" w:color="auto" w:fill="FFFFFF"/>
        <w:ind w:left="1440"/>
        <w:jc w:val="both"/>
        <w:rPr>
          <w:rFonts w:asciiTheme="minorHAnsi" w:hAnsiTheme="minorHAnsi" w:cstheme="minorHAnsi"/>
        </w:rPr>
      </w:pPr>
      <w:r w:rsidRPr="00FB2A08">
        <w:rPr>
          <w:rFonts w:asciiTheme="minorHAnsi" w:hAnsiTheme="minorHAnsi" w:cstheme="minorHAnsi"/>
        </w:rPr>
        <w:t>Projekt techniczny musi zawierać min.: przekroje, profile, szczegóły, mapę, plan zagospodarowania oraz opisy.</w:t>
      </w:r>
    </w:p>
    <w:p w14:paraId="2D578141" w14:textId="77777777" w:rsidR="00FB2A08" w:rsidRPr="00FB2A08" w:rsidRDefault="00FB2A08" w:rsidP="00FB2A08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Theme="minorHAnsi" w:hAnsiTheme="minorHAnsi" w:cstheme="minorHAnsi"/>
        </w:rPr>
      </w:pPr>
      <w:r w:rsidRPr="00FB2A08">
        <w:rPr>
          <w:rFonts w:asciiTheme="minorHAnsi" w:hAnsiTheme="minorHAnsi" w:cstheme="minorHAnsi"/>
        </w:rPr>
        <w:t>Kosztorys inwestorski - 2 egzemplarze + wersja elektroniczna</w:t>
      </w:r>
    </w:p>
    <w:p w14:paraId="1106786D" w14:textId="77777777" w:rsidR="00FB2A08" w:rsidRPr="00FB2A08" w:rsidRDefault="00FB2A08" w:rsidP="00FB2A08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Theme="minorHAnsi" w:hAnsiTheme="minorHAnsi" w:cstheme="minorHAnsi"/>
        </w:rPr>
      </w:pPr>
      <w:r w:rsidRPr="00FB2A08">
        <w:rPr>
          <w:rFonts w:asciiTheme="minorHAnsi" w:hAnsiTheme="minorHAnsi" w:cstheme="minorHAnsi"/>
        </w:rPr>
        <w:t>Przedmiar robót - 2 egzemplarze + wersja elektroniczna</w:t>
      </w:r>
    </w:p>
    <w:p w14:paraId="4046B0F5" w14:textId="77777777" w:rsidR="00FB2A08" w:rsidRPr="00FB2A08" w:rsidRDefault="00FB2A08" w:rsidP="00FB2A08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Theme="minorHAnsi" w:hAnsiTheme="minorHAnsi" w:cstheme="minorHAnsi"/>
        </w:rPr>
      </w:pPr>
      <w:r w:rsidRPr="00FB2A08">
        <w:rPr>
          <w:rFonts w:asciiTheme="minorHAnsi" w:hAnsiTheme="minorHAnsi" w:cstheme="minorHAnsi"/>
        </w:rPr>
        <w:t>Pozostałe opracowania (</w:t>
      </w:r>
      <w:proofErr w:type="spellStart"/>
      <w:r w:rsidRPr="00FB2A08">
        <w:rPr>
          <w:rFonts w:asciiTheme="minorHAnsi" w:hAnsiTheme="minorHAnsi" w:cstheme="minorHAnsi"/>
        </w:rPr>
        <w:t>STWiORB</w:t>
      </w:r>
      <w:proofErr w:type="spellEnd"/>
      <w:r w:rsidRPr="00FB2A08">
        <w:rPr>
          <w:rFonts w:asciiTheme="minorHAnsi" w:hAnsiTheme="minorHAnsi" w:cstheme="minorHAnsi"/>
        </w:rPr>
        <w:t>) – 2 egzemplarze + wersja elektroniczna.</w:t>
      </w:r>
    </w:p>
    <w:p w14:paraId="503FF990" w14:textId="77777777" w:rsidR="00FB2A08" w:rsidRPr="00FB2A08" w:rsidRDefault="00FB2A08" w:rsidP="00FB2A08">
      <w:pPr>
        <w:pStyle w:val="Akapitzlist"/>
        <w:spacing w:line="240" w:lineRule="auto"/>
        <w:ind w:left="1440"/>
        <w:jc w:val="both"/>
        <w:rPr>
          <w:rFonts w:asciiTheme="minorHAnsi" w:hAnsiTheme="minorHAnsi" w:cstheme="minorHAnsi"/>
        </w:rPr>
      </w:pPr>
    </w:p>
    <w:p w14:paraId="639B8720" w14:textId="77777777" w:rsidR="00952E91" w:rsidRPr="00FB2A08" w:rsidRDefault="00952E91" w:rsidP="00952E91">
      <w:pPr>
        <w:pStyle w:val="Akapitzlist"/>
        <w:ind w:left="567"/>
        <w:jc w:val="both"/>
        <w:rPr>
          <w:rFonts w:asciiTheme="minorHAnsi" w:eastAsia="Times New Roman" w:hAnsiTheme="minorHAnsi" w:cstheme="minorHAnsi"/>
          <w:color w:val="000000"/>
          <w:u w:val="single"/>
          <w:lang w:eastAsia="pl-PL"/>
        </w:rPr>
      </w:pPr>
    </w:p>
    <w:p w14:paraId="7B417703" w14:textId="7F9E6374" w:rsidR="00760CB4" w:rsidRPr="00FB2A08" w:rsidRDefault="00760CB4" w:rsidP="004C4ECD">
      <w:pPr>
        <w:pStyle w:val="Bezodstpw"/>
        <w:ind w:right="-425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FB2A0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§ 2</w:t>
      </w:r>
    </w:p>
    <w:p w14:paraId="7F21D587" w14:textId="77777777" w:rsidR="004C4ECD" w:rsidRPr="00FB2A08" w:rsidRDefault="004C4ECD" w:rsidP="004C4ECD">
      <w:pPr>
        <w:pStyle w:val="Bezodstpw"/>
        <w:ind w:right="-425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97FABE6" w14:textId="77777777" w:rsidR="00760CB4" w:rsidRPr="00FB2A08" w:rsidRDefault="00760CB4" w:rsidP="002F392C">
      <w:pPr>
        <w:pStyle w:val="Bezodstpw"/>
        <w:ind w:left="284"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B2A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Wykonawca wykona przedmiot umowy samodzielnie bez udziału podwykonawców </w:t>
      </w:r>
    </w:p>
    <w:p w14:paraId="51F24921" w14:textId="77777777" w:rsidR="00760CB4" w:rsidRPr="00FB2A08" w:rsidRDefault="00760CB4" w:rsidP="00760CB4">
      <w:pPr>
        <w:pStyle w:val="Bezodstpw"/>
        <w:ind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6EC6821" w14:textId="7A5A5033" w:rsidR="00760CB4" w:rsidRPr="00FB2A08" w:rsidRDefault="00760CB4" w:rsidP="004C4ECD">
      <w:pPr>
        <w:pStyle w:val="Bezodstpw"/>
        <w:ind w:right="-425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FB2A0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§ 3</w:t>
      </w:r>
    </w:p>
    <w:p w14:paraId="2AAE633D" w14:textId="77777777" w:rsidR="004C4ECD" w:rsidRPr="00FB2A08" w:rsidRDefault="004C4ECD" w:rsidP="004C4ECD">
      <w:pPr>
        <w:pStyle w:val="Bezodstpw"/>
        <w:ind w:right="-425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DD33A6E" w14:textId="07868736" w:rsidR="00AA28A9" w:rsidRPr="00FB2A08" w:rsidRDefault="00760CB4" w:rsidP="00F76D2E">
      <w:pPr>
        <w:suppressAutoHyphens w:val="0"/>
        <w:spacing w:line="360" w:lineRule="auto"/>
        <w:ind w:left="426"/>
        <w:jc w:val="both"/>
        <w:rPr>
          <w:rFonts w:asciiTheme="minorHAnsi" w:eastAsia="Calibri" w:hAnsiTheme="minorHAnsi" w:cstheme="minorHAnsi"/>
          <w:bCs/>
          <w:kern w:val="3"/>
          <w:sz w:val="22"/>
          <w:szCs w:val="22"/>
        </w:rPr>
      </w:pPr>
      <w:r w:rsidRPr="00FB2A08">
        <w:rPr>
          <w:rFonts w:asciiTheme="minorHAnsi" w:hAnsiTheme="minorHAnsi" w:cstheme="minorHAnsi"/>
          <w:color w:val="000000" w:themeColor="text1"/>
          <w:sz w:val="22"/>
          <w:szCs w:val="22"/>
        </w:rPr>
        <w:t>Wykonawca zobowiązuje się wykonać przedmiot umowy w terminie do dnia</w:t>
      </w:r>
      <w:r w:rsidR="00FB2A08" w:rsidRPr="00FB2A08">
        <w:rPr>
          <w:rFonts w:asciiTheme="minorHAnsi" w:eastAsia="Calibri" w:hAnsiTheme="minorHAnsi" w:cstheme="minorHAnsi"/>
          <w:bCs/>
          <w:kern w:val="3"/>
          <w:sz w:val="22"/>
          <w:szCs w:val="22"/>
        </w:rPr>
        <w:t xml:space="preserve">: </w:t>
      </w:r>
      <w:r w:rsidR="00FB2A08" w:rsidRPr="00FB2A08">
        <w:rPr>
          <w:rFonts w:asciiTheme="minorHAnsi" w:eastAsia="Calibri" w:hAnsiTheme="minorHAnsi" w:cstheme="minorHAnsi"/>
          <w:b/>
          <w:kern w:val="3"/>
          <w:sz w:val="22"/>
          <w:szCs w:val="22"/>
        </w:rPr>
        <w:t>30 czerwca 2025 roku.</w:t>
      </w:r>
      <w:r w:rsidR="00AA28A9" w:rsidRPr="00FB2A08">
        <w:rPr>
          <w:rFonts w:asciiTheme="minorHAnsi" w:eastAsia="Calibri" w:hAnsiTheme="minorHAnsi" w:cstheme="minorHAnsi"/>
          <w:bCs/>
          <w:kern w:val="3"/>
          <w:sz w:val="22"/>
          <w:szCs w:val="22"/>
        </w:rPr>
        <w:t xml:space="preserve">      </w:t>
      </w:r>
    </w:p>
    <w:p w14:paraId="05E7DA4D" w14:textId="77777777" w:rsidR="004C4ECD" w:rsidRPr="00FB2A08" w:rsidRDefault="004C4ECD" w:rsidP="00AA28A9">
      <w:pPr>
        <w:pStyle w:val="Bezodstpw"/>
        <w:ind w:left="0"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6C32B52" w14:textId="75C3A67E" w:rsidR="00760CB4" w:rsidRPr="00FB2A08" w:rsidRDefault="00760CB4" w:rsidP="004C4ECD">
      <w:pPr>
        <w:pStyle w:val="Bezodstpw"/>
        <w:ind w:right="-425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FB2A0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§ 4</w:t>
      </w:r>
    </w:p>
    <w:p w14:paraId="3861DECD" w14:textId="77777777" w:rsidR="00760CB4" w:rsidRPr="00FB2A08" w:rsidRDefault="00760CB4" w:rsidP="00D2708F">
      <w:pPr>
        <w:pStyle w:val="Bezodstpw"/>
        <w:ind w:left="0"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E8CCA1E" w14:textId="21796D4B" w:rsidR="00730A79" w:rsidRPr="00FB2A08" w:rsidRDefault="00D2708F" w:rsidP="00730A79">
      <w:pPr>
        <w:pStyle w:val="Akapitzlist"/>
        <w:numPr>
          <w:ilvl w:val="0"/>
          <w:numId w:val="16"/>
        </w:numPr>
        <w:spacing w:after="120"/>
        <w:ind w:hanging="436"/>
        <w:jc w:val="both"/>
        <w:rPr>
          <w:rFonts w:asciiTheme="minorHAnsi" w:hAnsiTheme="minorHAnsi" w:cstheme="minorHAnsi"/>
          <w:color w:val="FF0000"/>
          <w:shd w:val="clear" w:color="auto" w:fill="FFFEFF"/>
        </w:rPr>
      </w:pPr>
      <w:bookmarkStart w:id="1" w:name="_Ref430013861"/>
      <w:bookmarkStart w:id="2" w:name="_Ref431204590"/>
      <w:r w:rsidRPr="00FB2A08">
        <w:rPr>
          <w:rFonts w:asciiTheme="minorHAnsi" w:hAnsiTheme="minorHAnsi" w:cstheme="minorHAnsi"/>
        </w:rPr>
        <w:t xml:space="preserve">Wykonawca za realizację całego </w:t>
      </w:r>
      <w:r w:rsidRPr="00FB2A08">
        <w:rPr>
          <w:rFonts w:asciiTheme="minorHAnsi" w:hAnsiTheme="minorHAnsi" w:cstheme="minorHAnsi"/>
          <w:b/>
        </w:rPr>
        <w:t>Przedmiotu Umowy</w:t>
      </w:r>
      <w:r w:rsidRPr="00FB2A08">
        <w:rPr>
          <w:rFonts w:asciiTheme="minorHAnsi" w:hAnsiTheme="minorHAnsi" w:cstheme="minorHAnsi"/>
        </w:rPr>
        <w:t xml:space="preserve"> otrzyma łączne wynagrodzeni</w:t>
      </w:r>
      <w:r w:rsidR="003F7378" w:rsidRPr="00FB2A08">
        <w:rPr>
          <w:rFonts w:asciiTheme="minorHAnsi" w:hAnsiTheme="minorHAnsi" w:cstheme="minorHAnsi"/>
        </w:rPr>
        <w:t>e w</w:t>
      </w:r>
      <w:r w:rsidR="005432F7" w:rsidRPr="00FB2A08">
        <w:rPr>
          <w:rFonts w:asciiTheme="minorHAnsi" w:hAnsiTheme="minorHAnsi" w:cstheme="minorHAnsi"/>
        </w:rPr>
        <w:t> </w:t>
      </w:r>
      <w:r w:rsidR="003F7378" w:rsidRPr="00FB2A08">
        <w:rPr>
          <w:rFonts w:asciiTheme="minorHAnsi" w:hAnsiTheme="minorHAnsi" w:cstheme="minorHAnsi"/>
        </w:rPr>
        <w:t xml:space="preserve">wysokości </w:t>
      </w:r>
      <w:r w:rsidR="00592D7C" w:rsidRPr="00FB2A08">
        <w:rPr>
          <w:rFonts w:asciiTheme="minorHAnsi" w:hAnsiTheme="minorHAnsi" w:cstheme="minorHAnsi"/>
          <w:b/>
        </w:rPr>
        <w:t>………………..</w:t>
      </w:r>
      <w:r w:rsidR="003F7378" w:rsidRPr="00FB2A08">
        <w:rPr>
          <w:rFonts w:asciiTheme="minorHAnsi" w:hAnsiTheme="minorHAnsi" w:cstheme="minorHAnsi"/>
          <w:b/>
        </w:rPr>
        <w:t xml:space="preserve"> </w:t>
      </w:r>
      <w:r w:rsidR="003F7378" w:rsidRPr="00FB2A08">
        <w:rPr>
          <w:rFonts w:asciiTheme="minorHAnsi" w:hAnsiTheme="minorHAnsi" w:cstheme="minorHAnsi"/>
          <w:b/>
          <w:bCs/>
        </w:rPr>
        <w:t xml:space="preserve">zł brutto (słownie: </w:t>
      </w:r>
      <w:r w:rsidR="00592D7C" w:rsidRPr="00FB2A08">
        <w:rPr>
          <w:rFonts w:asciiTheme="minorHAnsi" w:hAnsiTheme="minorHAnsi" w:cstheme="minorHAnsi"/>
          <w:b/>
          <w:bCs/>
        </w:rPr>
        <w:t>……………………………</w:t>
      </w:r>
      <w:r w:rsidR="00916189" w:rsidRPr="00FB2A08">
        <w:rPr>
          <w:rFonts w:asciiTheme="minorHAnsi" w:hAnsiTheme="minorHAnsi" w:cstheme="minorHAnsi"/>
          <w:b/>
          <w:bCs/>
        </w:rPr>
        <w:t xml:space="preserve"> tysięcy</w:t>
      </w:r>
      <w:r w:rsidR="003F7378" w:rsidRPr="00FB2A08">
        <w:rPr>
          <w:rFonts w:asciiTheme="minorHAnsi" w:hAnsiTheme="minorHAnsi" w:cstheme="minorHAnsi"/>
          <w:b/>
          <w:bCs/>
        </w:rPr>
        <w:t xml:space="preserve"> złotych</w:t>
      </w:r>
      <w:r w:rsidRPr="00FB2A08">
        <w:rPr>
          <w:rFonts w:asciiTheme="minorHAnsi" w:hAnsiTheme="minorHAnsi" w:cstheme="minorHAnsi"/>
          <w:b/>
          <w:bCs/>
        </w:rPr>
        <w:t xml:space="preserve"> )</w:t>
      </w:r>
      <w:bookmarkEnd w:id="1"/>
      <w:bookmarkEnd w:id="2"/>
      <w:r w:rsidR="00730A79" w:rsidRPr="00FB2A08">
        <w:rPr>
          <w:rFonts w:asciiTheme="minorHAnsi" w:hAnsiTheme="minorHAnsi" w:cstheme="minorHAnsi"/>
          <w:b/>
          <w:bCs/>
        </w:rPr>
        <w:t>.</w:t>
      </w:r>
    </w:p>
    <w:p w14:paraId="52C5BAA7" w14:textId="5BAEFA57" w:rsidR="002F392C" w:rsidRPr="00FB2A08" w:rsidRDefault="002F392C" w:rsidP="002F392C">
      <w:pPr>
        <w:pStyle w:val="Styl"/>
        <w:numPr>
          <w:ilvl w:val="0"/>
          <w:numId w:val="5"/>
        </w:numPr>
        <w:shd w:val="clear" w:color="auto" w:fill="FFFEFF"/>
        <w:ind w:left="710" w:hanging="408"/>
        <w:jc w:val="both"/>
        <w:rPr>
          <w:rFonts w:asciiTheme="minorHAnsi" w:hAnsiTheme="minorHAnsi" w:cstheme="minorHAnsi"/>
          <w:color w:val="5C5B5F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kr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eś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l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n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 xml:space="preserve">e w pkt 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1 w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y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n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agrodze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ni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 obe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jmuj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 xml:space="preserve">e 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w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sze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lki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 xml:space="preserve">e 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k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osz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 xml:space="preserve">ty 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W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yk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on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awcy zw</w:t>
      </w:r>
      <w:r w:rsidRPr="00FB2A08">
        <w:rPr>
          <w:rFonts w:asciiTheme="minorHAnsi" w:hAnsiTheme="minorHAnsi" w:cstheme="minorHAnsi"/>
          <w:color w:val="3F3E42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 xml:space="preserve">ązane           </w:t>
      </w:r>
      <w:r w:rsidR="00A708E2"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br/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z real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zac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j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ą przedm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ot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 xml:space="preserve">u 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umowy</w:t>
      </w:r>
      <w:r w:rsidRPr="00FB2A08">
        <w:rPr>
          <w:rFonts w:asciiTheme="minorHAnsi" w:hAnsiTheme="minorHAnsi" w:cstheme="minorHAnsi"/>
          <w:color w:val="5C5B5F"/>
          <w:sz w:val="22"/>
          <w:szCs w:val="22"/>
          <w:shd w:val="clear" w:color="auto" w:fill="FFFEFF"/>
        </w:rPr>
        <w:t xml:space="preserve">. </w:t>
      </w:r>
    </w:p>
    <w:p w14:paraId="532CC87C" w14:textId="62C6B1FF" w:rsidR="002F392C" w:rsidRPr="00FB2A08" w:rsidRDefault="002F392C" w:rsidP="002F392C">
      <w:pPr>
        <w:pStyle w:val="Styl"/>
        <w:numPr>
          <w:ilvl w:val="0"/>
          <w:numId w:val="6"/>
        </w:numPr>
        <w:shd w:val="clear" w:color="auto" w:fill="FFFEFF"/>
        <w:ind w:left="734" w:hanging="422"/>
        <w:jc w:val="both"/>
        <w:rPr>
          <w:rFonts w:asciiTheme="minorHAnsi" w:hAnsiTheme="minorHAnsi" w:cstheme="minorHAnsi"/>
          <w:i/>
          <w:iCs/>
          <w:color w:val="1A191C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Podstawę wystaw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enia p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r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zez Wykonawcę fakt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ur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y za wyko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n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an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 p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r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zedm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 xml:space="preserve">otu 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 xml:space="preserve">Umowy 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s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t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ano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w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 xml:space="preserve">ć 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będz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 ob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u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stronn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 podp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sany p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r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t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okół zda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w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czo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-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odb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r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 xml:space="preserve">czy 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k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m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p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l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et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u dok</w:t>
      </w:r>
      <w:r w:rsidRPr="00FB2A08">
        <w:rPr>
          <w:rFonts w:asciiTheme="minorHAnsi" w:hAnsiTheme="minorHAnsi" w:cstheme="minorHAnsi"/>
          <w:color w:val="3F3E42"/>
          <w:sz w:val="22"/>
          <w:szCs w:val="22"/>
          <w:shd w:val="clear" w:color="auto" w:fill="FFFEFF"/>
        </w:rPr>
        <w:t>u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men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tac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ji</w:t>
      </w:r>
      <w:r w:rsidRPr="00FB2A08">
        <w:rPr>
          <w:rFonts w:asciiTheme="minorHAnsi" w:hAnsiTheme="minorHAnsi" w:cstheme="minorHAnsi"/>
          <w:color w:val="5C5B5F"/>
          <w:sz w:val="22"/>
          <w:szCs w:val="22"/>
          <w:shd w:val="clear" w:color="auto" w:fill="FFFEFF"/>
        </w:rPr>
        <w:t xml:space="preserve">, </w:t>
      </w:r>
      <w:r w:rsidR="00A708E2" w:rsidRPr="00FB2A08">
        <w:rPr>
          <w:rFonts w:asciiTheme="minorHAnsi" w:hAnsiTheme="minorHAnsi" w:cstheme="minorHAnsi"/>
          <w:color w:val="5C5B5F"/>
          <w:sz w:val="22"/>
          <w:szCs w:val="22"/>
          <w:shd w:val="clear" w:color="auto" w:fill="FFFEFF"/>
        </w:rPr>
        <w:br/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w w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ymagane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j li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czbie egzemplarzy</w:t>
      </w:r>
      <w:r w:rsidRPr="00FB2A08">
        <w:rPr>
          <w:rFonts w:asciiTheme="minorHAnsi" w:hAnsiTheme="minorHAnsi" w:cstheme="minorHAnsi"/>
          <w:color w:val="3F3E42"/>
          <w:sz w:val="22"/>
          <w:szCs w:val="22"/>
          <w:shd w:val="clear" w:color="auto" w:fill="FFFEFF"/>
        </w:rPr>
        <w:t xml:space="preserve">, 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 xml:space="preserve">z 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wykazem opracowa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n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 xml:space="preserve">j 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dokumentacji oraz pisemnym oświadczeniem, że jest wykonana zgodnie z umową, obowiązującymi przepisami, zasadami wiedzy technicznej.</w:t>
      </w:r>
    </w:p>
    <w:p w14:paraId="78142DD0" w14:textId="77777777" w:rsidR="002F392C" w:rsidRPr="00FB2A08" w:rsidRDefault="002F392C" w:rsidP="002F392C">
      <w:pPr>
        <w:pStyle w:val="Styl"/>
        <w:numPr>
          <w:ilvl w:val="0"/>
          <w:numId w:val="5"/>
        </w:numPr>
        <w:shd w:val="clear" w:color="auto" w:fill="FFFEFF"/>
        <w:ind w:left="734" w:hanging="422"/>
        <w:jc w:val="both"/>
        <w:rPr>
          <w:rFonts w:asciiTheme="minorHAnsi" w:hAnsiTheme="minorHAnsi" w:cstheme="minorHAnsi"/>
          <w:color w:val="5C5B5F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W przypadk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 xml:space="preserve">u 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kon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ecznośc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 xml:space="preserve">i 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dokonan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 ko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r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 xml:space="preserve">ekt 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 u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z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u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pe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łni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 xml:space="preserve">ń 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do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kum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en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tacj</w:t>
      </w:r>
      <w:r w:rsidRPr="00FB2A08">
        <w:rPr>
          <w:rFonts w:asciiTheme="minorHAnsi" w:hAnsiTheme="minorHAnsi" w:cstheme="minorHAnsi"/>
          <w:color w:val="3F3E42"/>
          <w:sz w:val="22"/>
          <w:szCs w:val="22"/>
          <w:shd w:val="clear" w:color="auto" w:fill="FFFEFF"/>
        </w:rPr>
        <w:t xml:space="preserve">i 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 xml:space="preserve"> Wykonawca będz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 zobow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ązan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 xml:space="preserve">y 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do n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eodp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ł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t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 xml:space="preserve">nego 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c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 xml:space="preserve">h 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do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k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n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n</w:t>
      </w:r>
      <w:r w:rsidRPr="00FB2A08">
        <w:rPr>
          <w:rFonts w:asciiTheme="minorHAnsi" w:hAnsiTheme="minorHAnsi" w:cstheme="minorHAnsi"/>
          <w:color w:val="3F3E42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a w t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rmi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n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 xml:space="preserve">e 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 xml:space="preserve">7 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dn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 xml:space="preserve">i 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od o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t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rzyman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 na p</w:t>
      </w:r>
      <w:r w:rsidRPr="00FB2A08">
        <w:rPr>
          <w:rFonts w:asciiTheme="minorHAnsi" w:hAnsiTheme="minorHAnsi" w:cstheme="minorHAnsi"/>
          <w:color w:val="3F3E42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śm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 wymagań Zamaw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j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ącego</w:t>
      </w:r>
      <w:r w:rsidRPr="00FB2A08">
        <w:rPr>
          <w:rFonts w:asciiTheme="minorHAnsi" w:hAnsiTheme="minorHAnsi" w:cstheme="minorHAnsi"/>
          <w:color w:val="5C5B5F"/>
          <w:sz w:val="22"/>
          <w:szCs w:val="22"/>
          <w:shd w:val="clear" w:color="auto" w:fill="FFFEFF"/>
        </w:rPr>
        <w:t xml:space="preserve">. </w:t>
      </w:r>
    </w:p>
    <w:p w14:paraId="392E6C90" w14:textId="4346F649" w:rsidR="002F392C" w:rsidRPr="00FB2A08" w:rsidRDefault="002F392C" w:rsidP="002F392C">
      <w:pPr>
        <w:pStyle w:val="Styl"/>
        <w:shd w:val="clear" w:color="auto" w:fill="FFFEFF"/>
        <w:tabs>
          <w:tab w:val="left" w:pos="2860"/>
          <w:tab w:val="left" w:pos="3792"/>
          <w:tab w:val="left" w:pos="4766"/>
          <w:tab w:val="left" w:pos="6110"/>
          <w:tab w:val="left" w:pos="6720"/>
          <w:tab w:val="left" w:pos="7915"/>
          <w:tab w:val="right" w:pos="9057"/>
        </w:tabs>
        <w:ind w:left="709" w:hanging="425"/>
        <w:jc w:val="both"/>
        <w:rPr>
          <w:rFonts w:asciiTheme="minorHAnsi" w:hAnsiTheme="minorHAnsi" w:cstheme="minorHAnsi"/>
          <w:b/>
          <w:bCs/>
          <w:color w:val="020003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 xml:space="preserve">6.  </w:t>
      </w:r>
      <w:r w:rsid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 xml:space="preserve">   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Wy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n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ag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r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odzen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 płatne będz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 xml:space="preserve">e 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pr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ze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l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w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 xml:space="preserve">m 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ab/>
        <w:t>n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 xml:space="preserve">a 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r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c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hu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n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 xml:space="preserve">k 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ab/>
        <w:t>w</w:t>
      </w:r>
      <w:r w:rsidR="00886229"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 xml:space="preserve"> </w:t>
      </w:r>
      <w:r w:rsidR="00592D7C"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……………………………………..</w:t>
      </w:r>
      <w:r w:rsidR="00730A79"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 xml:space="preserve"> 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w t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rmini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 14 dn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 xml:space="preserve">i 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od dnia dos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t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r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czen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 Zamaw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ające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 xml:space="preserve">mu 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pra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widł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wo wy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s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t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w</w:t>
      </w:r>
      <w:r w:rsidRPr="00FB2A08">
        <w:rPr>
          <w:rFonts w:asciiTheme="minorHAnsi" w:hAnsiTheme="minorHAnsi" w:cstheme="minorHAnsi"/>
          <w:color w:val="3F3E42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n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j f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k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t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ury</w:t>
      </w:r>
      <w:r w:rsidRPr="00FB2A08">
        <w:rPr>
          <w:rFonts w:asciiTheme="minorHAnsi" w:hAnsiTheme="minorHAnsi" w:cstheme="minorHAnsi"/>
          <w:color w:val="747376"/>
          <w:sz w:val="22"/>
          <w:szCs w:val="22"/>
          <w:shd w:val="clear" w:color="auto" w:fill="FFFEFF"/>
        </w:rPr>
        <w:t xml:space="preserve">. </w:t>
      </w:r>
    </w:p>
    <w:p w14:paraId="4507AEA6" w14:textId="77777777" w:rsidR="002F392C" w:rsidRPr="00FB2A08" w:rsidRDefault="002F392C" w:rsidP="002F392C">
      <w:pPr>
        <w:pStyle w:val="Styl"/>
        <w:numPr>
          <w:ilvl w:val="0"/>
          <w:numId w:val="7"/>
        </w:numPr>
        <w:shd w:val="clear" w:color="auto" w:fill="FFFEFF"/>
        <w:ind w:left="710" w:hanging="408"/>
        <w:jc w:val="both"/>
        <w:rPr>
          <w:rFonts w:asciiTheme="minorHAnsi" w:hAnsiTheme="minorHAnsi" w:cstheme="minorHAnsi"/>
          <w:color w:val="3F3E42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Za dz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 xml:space="preserve">ń 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zapłaty przyjm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uj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 s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ę dz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eń obc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ą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ż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ni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 xml:space="preserve">a 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r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ac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hunku b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an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k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w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ego Za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m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w</w:t>
      </w:r>
      <w:r w:rsidRPr="00FB2A08">
        <w:rPr>
          <w:rFonts w:asciiTheme="minorHAnsi" w:hAnsiTheme="minorHAnsi" w:cstheme="minorHAnsi"/>
          <w:color w:val="3F3E42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jąceg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</w:t>
      </w:r>
      <w:r w:rsidRPr="00FB2A08">
        <w:rPr>
          <w:rFonts w:asciiTheme="minorHAnsi" w:hAnsiTheme="minorHAnsi" w:cstheme="minorHAnsi"/>
          <w:color w:val="3F3E42"/>
          <w:sz w:val="22"/>
          <w:szCs w:val="22"/>
          <w:shd w:val="clear" w:color="auto" w:fill="FFFEFF"/>
        </w:rPr>
        <w:t xml:space="preserve">. </w:t>
      </w:r>
    </w:p>
    <w:p w14:paraId="52C3E414" w14:textId="392284A8" w:rsidR="002F392C" w:rsidRPr="00FB2A08" w:rsidRDefault="002F392C" w:rsidP="002F392C">
      <w:pPr>
        <w:pStyle w:val="Styl"/>
        <w:numPr>
          <w:ilvl w:val="0"/>
          <w:numId w:val="7"/>
        </w:numPr>
        <w:shd w:val="clear" w:color="auto" w:fill="FFFEFF"/>
        <w:ind w:left="710" w:hanging="408"/>
        <w:jc w:val="both"/>
        <w:rPr>
          <w:rFonts w:asciiTheme="minorHAnsi" w:hAnsiTheme="minorHAnsi" w:cstheme="minorHAnsi"/>
          <w:color w:val="3F3E42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sz w:val="22"/>
          <w:szCs w:val="22"/>
        </w:rPr>
        <w:t xml:space="preserve">Wynagrodzenie, o którym mowa w § </w:t>
      </w:r>
      <w:r w:rsidR="00592D7C" w:rsidRPr="00FB2A08">
        <w:rPr>
          <w:rFonts w:asciiTheme="minorHAnsi" w:hAnsiTheme="minorHAnsi" w:cstheme="minorHAnsi"/>
          <w:sz w:val="22"/>
          <w:szCs w:val="22"/>
        </w:rPr>
        <w:t xml:space="preserve">4 </w:t>
      </w:r>
      <w:r w:rsidRPr="00FB2A08">
        <w:rPr>
          <w:rFonts w:asciiTheme="minorHAnsi" w:hAnsiTheme="minorHAnsi" w:cstheme="minorHAnsi"/>
          <w:sz w:val="22"/>
          <w:szCs w:val="22"/>
        </w:rPr>
        <w:t xml:space="preserve">ust. 1 obejmuje również przeniesienie na Zamawiającego autorskich praw majątkowych i autorskich praw zależnych na polach eksploatacji obejmujących: utrwalanie, zwielokrotnienie technikami mechanicznymi, optycznymi, analogowymi </w:t>
      </w:r>
      <w:r w:rsidR="00A708E2" w:rsidRPr="00FB2A08">
        <w:rPr>
          <w:rFonts w:asciiTheme="minorHAnsi" w:hAnsiTheme="minorHAnsi" w:cstheme="minorHAnsi"/>
          <w:sz w:val="22"/>
          <w:szCs w:val="22"/>
        </w:rPr>
        <w:br/>
      </w:r>
      <w:r w:rsidRPr="00FB2A08">
        <w:rPr>
          <w:rFonts w:asciiTheme="minorHAnsi" w:hAnsiTheme="minorHAnsi" w:cstheme="minorHAnsi"/>
          <w:sz w:val="22"/>
          <w:szCs w:val="22"/>
        </w:rPr>
        <w:t>i cyfrowymi, wprowadzenie do obrotu, wprowadzenie do pamięci komputera, za pomocą Internetu</w:t>
      </w:r>
      <w:r w:rsidR="00A124CA" w:rsidRPr="00FB2A08">
        <w:rPr>
          <w:rFonts w:asciiTheme="minorHAnsi" w:hAnsiTheme="minorHAnsi" w:cstheme="minorHAnsi"/>
          <w:sz w:val="22"/>
          <w:szCs w:val="22"/>
        </w:rPr>
        <w:t xml:space="preserve"> </w:t>
      </w:r>
      <w:r w:rsidRPr="00FB2A08">
        <w:rPr>
          <w:rFonts w:asciiTheme="minorHAnsi" w:hAnsiTheme="minorHAnsi" w:cstheme="minorHAnsi"/>
          <w:sz w:val="22"/>
          <w:szCs w:val="22"/>
        </w:rPr>
        <w:t>i innych sieci komputerowych.</w:t>
      </w:r>
    </w:p>
    <w:p w14:paraId="4011C1EF" w14:textId="77777777" w:rsidR="002F392C" w:rsidRPr="00FB2A08" w:rsidRDefault="002F392C" w:rsidP="002F392C">
      <w:pPr>
        <w:pStyle w:val="Styl"/>
        <w:numPr>
          <w:ilvl w:val="0"/>
          <w:numId w:val="7"/>
        </w:numPr>
        <w:shd w:val="clear" w:color="auto" w:fill="FFFEFF"/>
        <w:ind w:left="710" w:hanging="408"/>
        <w:jc w:val="both"/>
        <w:rPr>
          <w:rFonts w:asciiTheme="minorHAnsi" w:hAnsiTheme="minorHAnsi" w:cstheme="minorHAnsi"/>
          <w:color w:val="3F3E42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sz w:val="22"/>
          <w:szCs w:val="22"/>
        </w:rPr>
        <w:t>Przeniesienie praw o których mowa w ust. 1 następuje z chwilą odbioru opracowania bez uwag.</w:t>
      </w:r>
    </w:p>
    <w:p w14:paraId="631C58B7" w14:textId="77777777" w:rsidR="00952E91" w:rsidRPr="00FB2A08" w:rsidRDefault="00952E91" w:rsidP="00952E91">
      <w:pPr>
        <w:pStyle w:val="Styl"/>
        <w:shd w:val="clear" w:color="auto" w:fill="FFFEFF"/>
        <w:jc w:val="both"/>
        <w:rPr>
          <w:rFonts w:asciiTheme="minorHAnsi" w:hAnsiTheme="minorHAnsi" w:cstheme="minorHAnsi"/>
          <w:sz w:val="22"/>
          <w:szCs w:val="22"/>
        </w:rPr>
      </w:pPr>
    </w:p>
    <w:p w14:paraId="4D42F13B" w14:textId="77777777" w:rsidR="00760CB4" w:rsidRPr="00FB2A08" w:rsidRDefault="00760CB4" w:rsidP="004F638C">
      <w:pPr>
        <w:pStyle w:val="Bezodstpw"/>
        <w:ind w:left="0"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C2D3BBA" w14:textId="314BD081" w:rsidR="00760CB4" w:rsidRPr="00FB2A08" w:rsidRDefault="00760CB4" w:rsidP="004C4EC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B2A08">
        <w:rPr>
          <w:rFonts w:asciiTheme="minorHAnsi" w:hAnsiTheme="minorHAnsi" w:cstheme="minorHAnsi"/>
          <w:b/>
          <w:sz w:val="22"/>
          <w:szCs w:val="22"/>
        </w:rPr>
        <w:t>§ 5</w:t>
      </w:r>
    </w:p>
    <w:p w14:paraId="0E591981" w14:textId="77777777" w:rsidR="00760CB4" w:rsidRPr="00FB2A08" w:rsidRDefault="00760CB4" w:rsidP="00760CB4">
      <w:pPr>
        <w:pStyle w:val="Bezodstpw"/>
        <w:ind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5C56AC4" w14:textId="14BA2132" w:rsidR="002F392C" w:rsidRPr="00FB2A08" w:rsidRDefault="002F392C" w:rsidP="00FB2A08">
      <w:pPr>
        <w:pStyle w:val="Styl"/>
        <w:numPr>
          <w:ilvl w:val="0"/>
          <w:numId w:val="8"/>
        </w:numPr>
        <w:shd w:val="clear" w:color="auto" w:fill="FFFEFF"/>
        <w:tabs>
          <w:tab w:val="left" w:pos="851"/>
          <w:tab w:val="left" w:pos="2246"/>
        </w:tabs>
        <w:ind w:left="567" w:hanging="141"/>
        <w:jc w:val="both"/>
        <w:rPr>
          <w:rFonts w:asciiTheme="minorHAnsi" w:hAnsiTheme="minorHAnsi" w:cstheme="minorHAnsi"/>
          <w:color w:val="3F3E42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 xml:space="preserve">   Wykonawca oś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wi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ad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c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za</w:t>
      </w:r>
      <w:r w:rsidRPr="00FB2A08">
        <w:rPr>
          <w:rFonts w:asciiTheme="minorHAnsi" w:hAnsiTheme="minorHAnsi" w:cstheme="minorHAnsi"/>
          <w:color w:val="3F3E42"/>
          <w:sz w:val="22"/>
          <w:szCs w:val="22"/>
          <w:shd w:val="clear" w:color="auto" w:fill="FFFEFF"/>
        </w:rPr>
        <w:t xml:space="preserve">, 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że pos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 xml:space="preserve">ada 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w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sze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lki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 xml:space="preserve">e 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wym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aga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 xml:space="preserve">ne 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p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r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w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m upr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wni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 xml:space="preserve">nia </w:t>
      </w:r>
      <w:r w:rsidR="00A708E2"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br/>
      </w:r>
      <w:r w:rsidR="008D5A81"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 xml:space="preserve">   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do rea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li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zacji przed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mi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 xml:space="preserve">otu 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u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mowy</w:t>
      </w:r>
      <w:r w:rsidRPr="00FB2A08">
        <w:rPr>
          <w:rFonts w:asciiTheme="minorHAnsi" w:hAnsiTheme="minorHAnsi" w:cstheme="minorHAnsi"/>
          <w:color w:val="3F3E42"/>
          <w:sz w:val="22"/>
          <w:szCs w:val="22"/>
          <w:shd w:val="clear" w:color="auto" w:fill="FFFEFF"/>
        </w:rPr>
        <w:t xml:space="preserve">. </w:t>
      </w:r>
    </w:p>
    <w:p w14:paraId="619DC801" w14:textId="77777777" w:rsidR="002F392C" w:rsidRPr="00FB2A08" w:rsidRDefault="002F392C" w:rsidP="00FB2A08">
      <w:pPr>
        <w:pStyle w:val="Styl"/>
        <w:numPr>
          <w:ilvl w:val="0"/>
          <w:numId w:val="9"/>
        </w:numPr>
        <w:shd w:val="clear" w:color="auto" w:fill="FFFEFF"/>
        <w:tabs>
          <w:tab w:val="left" w:pos="567"/>
        </w:tabs>
        <w:ind w:left="709" w:hanging="283"/>
        <w:jc w:val="both"/>
        <w:rPr>
          <w:rFonts w:asciiTheme="minorHAnsi" w:hAnsiTheme="minorHAnsi" w:cstheme="minorHAnsi"/>
          <w:color w:val="5C5B5F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Wy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k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onawca zobow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ązu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j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 s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ę wy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k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n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ać p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r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zed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m</w:t>
      </w:r>
      <w:r w:rsidRPr="00FB2A08">
        <w:rPr>
          <w:rFonts w:asciiTheme="minorHAnsi" w:hAnsiTheme="minorHAnsi" w:cstheme="minorHAnsi"/>
          <w:color w:val="3F3E42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t u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mo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wy zgodn</w:t>
      </w:r>
      <w:r w:rsidRPr="00FB2A08">
        <w:rPr>
          <w:rFonts w:asciiTheme="minorHAnsi" w:hAnsiTheme="minorHAnsi" w:cstheme="minorHAnsi"/>
          <w:color w:val="3F3E42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 xml:space="preserve">e 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z um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ow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ą</w:t>
      </w:r>
      <w:r w:rsidRPr="00FB2A08">
        <w:rPr>
          <w:rFonts w:asciiTheme="minorHAnsi" w:hAnsiTheme="minorHAnsi" w:cstheme="minorHAnsi"/>
          <w:color w:val="000000"/>
          <w:sz w:val="22"/>
          <w:szCs w:val="22"/>
          <w:shd w:val="clear" w:color="auto" w:fill="FFFEFF"/>
        </w:rPr>
        <w:t xml:space="preserve">, 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zasadami wiedzy t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echn</w:t>
      </w:r>
      <w:r w:rsidRPr="00FB2A08">
        <w:rPr>
          <w:rFonts w:asciiTheme="minorHAnsi" w:hAnsiTheme="minorHAnsi" w:cstheme="minorHAnsi"/>
          <w:color w:val="3F3E42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c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z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n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ej</w:t>
      </w:r>
      <w:r w:rsidRPr="00FB2A08">
        <w:rPr>
          <w:rFonts w:asciiTheme="minorHAnsi" w:hAnsiTheme="minorHAnsi" w:cstheme="minorHAnsi"/>
          <w:color w:val="3F3E42"/>
          <w:sz w:val="22"/>
          <w:szCs w:val="22"/>
          <w:shd w:val="clear" w:color="auto" w:fill="FFFEFF"/>
        </w:rPr>
        <w:t xml:space="preserve">, 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obo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w</w:t>
      </w:r>
      <w:r w:rsidRPr="00FB2A08">
        <w:rPr>
          <w:rFonts w:asciiTheme="minorHAnsi" w:hAnsiTheme="minorHAnsi" w:cstheme="minorHAnsi"/>
          <w:color w:val="3F3E42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ą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zuj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ą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 xml:space="preserve">cymi 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p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rze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pisa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 xml:space="preserve">mi 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</w:t>
      </w:r>
      <w:r w:rsidRPr="00FB2A08">
        <w:rPr>
          <w:rFonts w:asciiTheme="minorHAnsi" w:hAnsiTheme="minorHAnsi" w:cstheme="minorHAnsi"/>
          <w:color w:val="3F3E42"/>
          <w:sz w:val="22"/>
          <w:szCs w:val="22"/>
          <w:shd w:val="clear" w:color="auto" w:fill="FFFEFF"/>
        </w:rPr>
        <w:t>r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z norm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m</w:t>
      </w:r>
      <w:r w:rsidRPr="00FB2A08">
        <w:rPr>
          <w:rFonts w:asciiTheme="minorHAnsi" w:hAnsiTheme="minorHAnsi" w:cstheme="minorHAnsi"/>
          <w:color w:val="3F3E42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00000"/>
          <w:sz w:val="22"/>
          <w:szCs w:val="22"/>
          <w:shd w:val="clear" w:color="auto" w:fill="FFFEFF"/>
        </w:rPr>
        <w:t xml:space="preserve">. 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Pona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d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to Wy</w:t>
      </w:r>
      <w:r w:rsidRPr="00FB2A08">
        <w:rPr>
          <w:rFonts w:asciiTheme="minorHAnsi" w:hAnsiTheme="minorHAnsi" w:cstheme="minorHAnsi"/>
          <w:color w:val="3F3E42"/>
          <w:sz w:val="22"/>
          <w:szCs w:val="22"/>
          <w:shd w:val="clear" w:color="auto" w:fill="FFFEFF"/>
        </w:rPr>
        <w:t>k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onawca j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es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t z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 xml:space="preserve">obowiązany 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wyk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n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 xml:space="preserve">ać 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pr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zed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mi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t um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 xml:space="preserve">wy w 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s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t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an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ie k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o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m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p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l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e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tnym z punk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t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u w</w:t>
      </w:r>
      <w:r w:rsidRPr="00FB2A08">
        <w:rPr>
          <w:rFonts w:asciiTheme="minorHAnsi" w:hAnsiTheme="minorHAnsi" w:cstheme="minorHAnsi"/>
          <w:color w:val="3F3E42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dzeni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a c</w:t>
      </w:r>
      <w:r w:rsidRPr="00FB2A08">
        <w:rPr>
          <w:rFonts w:asciiTheme="minorHAnsi" w:hAnsiTheme="minorHAnsi" w:cstheme="minorHAnsi"/>
          <w:color w:val="1A191C"/>
          <w:sz w:val="22"/>
          <w:szCs w:val="22"/>
          <w:shd w:val="clear" w:color="auto" w:fill="FFFEFF"/>
        </w:rPr>
        <w:t>elu, k</w:t>
      </w:r>
      <w:r w:rsidRPr="00FB2A08">
        <w:rPr>
          <w:rFonts w:asciiTheme="minorHAnsi" w:hAnsiTheme="minorHAnsi" w:cstheme="minorHAnsi"/>
          <w:color w:val="020003"/>
          <w:sz w:val="22"/>
          <w:szCs w:val="22"/>
          <w:shd w:val="clear" w:color="auto" w:fill="FFFEFF"/>
        </w:rPr>
        <w:t>tóremu ma służyć</w:t>
      </w:r>
      <w:r w:rsidRPr="00FB2A08">
        <w:rPr>
          <w:rFonts w:asciiTheme="minorHAnsi" w:hAnsiTheme="minorHAnsi" w:cstheme="minorHAnsi"/>
          <w:color w:val="5C5B5F"/>
          <w:sz w:val="22"/>
          <w:szCs w:val="22"/>
          <w:shd w:val="clear" w:color="auto" w:fill="FFFEFF"/>
        </w:rPr>
        <w:t>.</w:t>
      </w:r>
    </w:p>
    <w:p w14:paraId="7D0EB04B" w14:textId="423086F2" w:rsidR="002F392C" w:rsidRPr="00FB2A08" w:rsidRDefault="002F392C" w:rsidP="00FB2A08">
      <w:pPr>
        <w:pStyle w:val="Styl"/>
        <w:numPr>
          <w:ilvl w:val="0"/>
          <w:numId w:val="9"/>
        </w:numPr>
        <w:shd w:val="clear" w:color="auto" w:fill="FFFEFF"/>
        <w:tabs>
          <w:tab w:val="left" w:pos="851"/>
        </w:tabs>
        <w:ind w:left="709" w:right="9" w:hanging="283"/>
        <w:jc w:val="both"/>
        <w:rPr>
          <w:rFonts w:asciiTheme="minorHAnsi" w:hAnsiTheme="minorHAnsi" w:cstheme="minorHAnsi"/>
          <w:color w:val="000000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 xml:space="preserve">   Zamaw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ający zobow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ązany jest</w:t>
      </w:r>
      <w:r w:rsidRPr="00FB2A08">
        <w:rPr>
          <w:rFonts w:asciiTheme="minorHAnsi" w:hAnsiTheme="minorHAnsi" w:cstheme="minorHAnsi"/>
          <w:color w:val="4C4B50"/>
          <w:sz w:val="22"/>
          <w:szCs w:val="22"/>
          <w:shd w:val="clear" w:color="auto" w:fill="FFFEFF"/>
        </w:rPr>
        <w:t xml:space="preserve">, 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n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a p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semny wn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ose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 xml:space="preserve">k 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 xml:space="preserve">Wykonawcy </w:t>
      </w:r>
      <w:r w:rsidRPr="00FB2A08">
        <w:rPr>
          <w:rFonts w:asciiTheme="minorHAnsi" w:hAnsiTheme="minorHAnsi" w:cstheme="minorHAnsi"/>
          <w:color w:val="4C4B50"/>
          <w:sz w:val="22"/>
          <w:szCs w:val="22"/>
          <w:shd w:val="clear" w:color="auto" w:fill="FFFEFF"/>
        </w:rPr>
        <w:t xml:space="preserve">, 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udostępn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 xml:space="preserve">ć 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mu  w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sze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l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k</w:t>
      </w:r>
      <w:r w:rsidRPr="00FB2A08">
        <w:rPr>
          <w:rFonts w:asciiTheme="minorHAnsi" w:hAnsiTheme="minorHAnsi" w:cstheme="minorHAnsi"/>
          <w:color w:val="4C4B50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 xml:space="preserve">e </w:t>
      </w:r>
      <w:r w:rsidR="00592D7C"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 xml:space="preserve">       </w:t>
      </w:r>
      <w:r w:rsidR="00FB2A08"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 xml:space="preserve">  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 xml:space="preserve">dokumenty 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 xml:space="preserve">i 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dane zw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ązane z przedm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 xml:space="preserve">otem umowy będące w 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j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 xml:space="preserve">ego         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br/>
        <w:t xml:space="preserve">   pos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adan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iu</w:t>
      </w:r>
      <w:r w:rsidRPr="00FB2A08">
        <w:rPr>
          <w:rFonts w:asciiTheme="minorHAnsi" w:hAnsiTheme="minorHAnsi" w:cstheme="minorHAnsi"/>
          <w:color w:val="4C4B50"/>
          <w:sz w:val="22"/>
          <w:szCs w:val="22"/>
          <w:shd w:val="clear" w:color="auto" w:fill="FFFEFF"/>
        </w:rPr>
        <w:t xml:space="preserve">, 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 xml:space="preserve">a 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mo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gące m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 xml:space="preserve">eć wpływ na ułatwienie prac projektowych oraz </w:t>
      </w:r>
      <w:r w:rsidR="00A708E2"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br/>
        <w:t xml:space="preserve">   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na  poprawienie ich ja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k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ośc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00000"/>
          <w:sz w:val="22"/>
          <w:szCs w:val="22"/>
          <w:shd w:val="clear" w:color="auto" w:fill="FFFEFF"/>
        </w:rPr>
        <w:t xml:space="preserve">. </w:t>
      </w:r>
    </w:p>
    <w:p w14:paraId="0185E470" w14:textId="77777777" w:rsidR="00760CB4" w:rsidRPr="00FB2A08" w:rsidRDefault="00760CB4" w:rsidP="00760CB4">
      <w:pPr>
        <w:pStyle w:val="Bezodstpw"/>
        <w:ind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8995496" w14:textId="77777777" w:rsidR="00760CB4" w:rsidRPr="00FB2A08" w:rsidRDefault="00760CB4" w:rsidP="00236AB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B2A08">
        <w:rPr>
          <w:rFonts w:asciiTheme="minorHAnsi" w:hAnsiTheme="minorHAnsi" w:cstheme="minorHAnsi"/>
          <w:b/>
          <w:sz w:val="22"/>
          <w:szCs w:val="22"/>
        </w:rPr>
        <w:t>§ 6</w:t>
      </w:r>
    </w:p>
    <w:p w14:paraId="46D2E0AD" w14:textId="77777777" w:rsidR="00AB43F1" w:rsidRPr="00FB2A08" w:rsidRDefault="00AB43F1" w:rsidP="00236AB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105AE0B" w14:textId="506DEA29" w:rsidR="002F392C" w:rsidRPr="00FB2A08" w:rsidRDefault="002F392C" w:rsidP="00FB2A08">
      <w:pPr>
        <w:pStyle w:val="Styl"/>
        <w:numPr>
          <w:ilvl w:val="0"/>
          <w:numId w:val="30"/>
        </w:numPr>
        <w:shd w:val="clear" w:color="auto" w:fill="FFFEFF"/>
        <w:ind w:left="709" w:right="9" w:hanging="283"/>
        <w:jc w:val="both"/>
        <w:rPr>
          <w:rFonts w:asciiTheme="minorHAnsi" w:hAnsiTheme="minorHAnsi" w:cstheme="minorHAnsi"/>
          <w:color w:val="4C4B50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Odb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ór dokumentacji nastąp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 xml:space="preserve">i 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w s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edzibie Zamaw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a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j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ącego po podp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san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u protokołu zdawczo-odb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orczego wraz z ośw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adczen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em W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yk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o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n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awc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y</w:t>
      </w:r>
      <w:r w:rsidRPr="00FB2A08">
        <w:rPr>
          <w:rFonts w:asciiTheme="minorHAnsi" w:hAnsiTheme="minorHAnsi" w:cstheme="minorHAnsi"/>
          <w:color w:val="636165"/>
          <w:sz w:val="22"/>
          <w:szCs w:val="22"/>
          <w:shd w:val="clear" w:color="auto" w:fill="FFFEFF"/>
        </w:rPr>
        <w:t xml:space="preserve">, 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że wymien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ona w protokole dokumentac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j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a jest wykonana zgodn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 xml:space="preserve">e z 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u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mową</w:t>
      </w:r>
      <w:r w:rsidRPr="00FB2A08">
        <w:rPr>
          <w:rFonts w:asciiTheme="minorHAnsi" w:hAnsiTheme="minorHAnsi" w:cstheme="minorHAnsi"/>
          <w:color w:val="000000"/>
          <w:sz w:val="22"/>
          <w:szCs w:val="22"/>
          <w:shd w:val="clear" w:color="auto" w:fill="FFFEFF"/>
        </w:rPr>
        <w:t xml:space="preserve">, 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obo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wi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ązu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j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ącym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 xml:space="preserve">i 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przep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 xml:space="preserve">sami 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 xml:space="preserve"> 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o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r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 xml:space="preserve">az normami 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 xml:space="preserve">i 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 xml:space="preserve">jest kompletna </w:t>
      </w:r>
      <w:r w:rsidR="00A708E2"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br/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 xml:space="preserve">z punktu 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widz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en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a ce</w:t>
      </w:r>
      <w:r w:rsidRPr="00FB2A08">
        <w:rPr>
          <w:rFonts w:asciiTheme="minorHAnsi" w:hAnsiTheme="minorHAnsi" w:cstheme="minorHAnsi"/>
          <w:color w:val="2B2A2E"/>
          <w:sz w:val="22"/>
          <w:szCs w:val="22"/>
          <w:shd w:val="clear" w:color="auto" w:fill="FFFEFF"/>
        </w:rPr>
        <w:t>l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u</w:t>
      </w:r>
      <w:r w:rsidRPr="00FB2A08">
        <w:rPr>
          <w:rFonts w:asciiTheme="minorHAnsi" w:hAnsiTheme="minorHAnsi" w:cstheme="minorHAnsi"/>
          <w:color w:val="4C4B50"/>
          <w:sz w:val="22"/>
          <w:szCs w:val="22"/>
          <w:shd w:val="clear" w:color="auto" w:fill="FFFEFF"/>
        </w:rPr>
        <w:t xml:space="preserve">, </w:t>
      </w:r>
      <w:r w:rsidRPr="00FB2A08">
        <w:rPr>
          <w:rFonts w:asciiTheme="minorHAnsi" w:hAnsiTheme="minorHAnsi" w:cstheme="minorHAnsi"/>
          <w:color w:val="0B090D"/>
          <w:sz w:val="22"/>
          <w:szCs w:val="22"/>
          <w:shd w:val="clear" w:color="auto" w:fill="FFFEFF"/>
        </w:rPr>
        <w:t>któremu ma służyć</w:t>
      </w:r>
      <w:r w:rsidRPr="00FB2A08">
        <w:rPr>
          <w:rFonts w:asciiTheme="minorHAnsi" w:hAnsiTheme="minorHAnsi" w:cstheme="minorHAnsi"/>
          <w:color w:val="4C4B50"/>
          <w:sz w:val="22"/>
          <w:szCs w:val="22"/>
          <w:shd w:val="clear" w:color="auto" w:fill="FFFEFF"/>
        </w:rPr>
        <w:t xml:space="preserve">. </w:t>
      </w:r>
    </w:p>
    <w:p w14:paraId="31ACBB70" w14:textId="77777777" w:rsidR="00760CB4" w:rsidRPr="00FB2A08" w:rsidRDefault="00760CB4" w:rsidP="005432F7">
      <w:pPr>
        <w:pStyle w:val="Bezodstpw"/>
        <w:ind w:left="0"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6DDF212" w14:textId="77777777" w:rsidR="00320AA1" w:rsidRPr="00FB2A08" w:rsidRDefault="00320AA1" w:rsidP="00760CB4">
      <w:pPr>
        <w:pStyle w:val="Bezodstpw"/>
        <w:ind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B9C4D2C" w14:textId="77777777" w:rsidR="00320AA1" w:rsidRPr="00FB2A08" w:rsidRDefault="00320AA1" w:rsidP="00760CB4">
      <w:pPr>
        <w:pStyle w:val="Bezodstpw"/>
        <w:ind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A9F90B4" w14:textId="33DE56A5" w:rsidR="00760CB4" w:rsidRPr="00FB2A08" w:rsidRDefault="00760CB4" w:rsidP="00236AB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B2A08">
        <w:rPr>
          <w:rFonts w:asciiTheme="minorHAnsi" w:hAnsiTheme="minorHAnsi" w:cstheme="minorHAnsi"/>
          <w:b/>
          <w:sz w:val="22"/>
          <w:szCs w:val="22"/>
        </w:rPr>
        <w:t>§ 7</w:t>
      </w:r>
    </w:p>
    <w:p w14:paraId="667F1B23" w14:textId="77777777" w:rsidR="00760CB4" w:rsidRPr="00FB2A08" w:rsidRDefault="00760CB4" w:rsidP="00760CB4">
      <w:pPr>
        <w:pStyle w:val="Bezodstpw"/>
        <w:ind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FF42F72" w14:textId="1B424191" w:rsidR="002F392C" w:rsidRPr="00FB2A08" w:rsidRDefault="002F392C" w:rsidP="00FB2A08">
      <w:pPr>
        <w:pStyle w:val="Styl"/>
        <w:numPr>
          <w:ilvl w:val="0"/>
          <w:numId w:val="31"/>
        </w:numPr>
        <w:shd w:val="clear" w:color="auto" w:fill="FFFEFF"/>
        <w:ind w:left="709" w:right="5" w:hanging="283"/>
        <w:jc w:val="both"/>
        <w:rPr>
          <w:rFonts w:asciiTheme="minorHAnsi" w:hAnsiTheme="minorHAnsi" w:cstheme="minorHAnsi"/>
          <w:color w:val="0B090D"/>
          <w:w w:val="109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B090D"/>
          <w:w w:val="109"/>
          <w:sz w:val="22"/>
          <w:szCs w:val="22"/>
          <w:shd w:val="clear" w:color="auto" w:fill="FFFEFF"/>
        </w:rPr>
        <w:t>Okres odpowiedzialności wykonawcy z tytułu rękojmi za wady dokumentacji strony ustalają na okres 24 miesięcy, licząc od daty protokolarnego odbioru dokumentacji.</w:t>
      </w:r>
    </w:p>
    <w:p w14:paraId="75CCEA93" w14:textId="49D4BB42" w:rsidR="002F392C" w:rsidRPr="00FB2A08" w:rsidRDefault="002F392C" w:rsidP="00FB2A08">
      <w:pPr>
        <w:pStyle w:val="Styl"/>
        <w:numPr>
          <w:ilvl w:val="0"/>
          <w:numId w:val="31"/>
        </w:numPr>
        <w:shd w:val="clear" w:color="auto" w:fill="FFFEFF"/>
        <w:ind w:left="709" w:right="5" w:hanging="283"/>
        <w:jc w:val="both"/>
        <w:rPr>
          <w:rFonts w:asciiTheme="minorHAnsi" w:hAnsiTheme="minorHAnsi" w:cstheme="minorHAnsi"/>
          <w:color w:val="0B090D"/>
          <w:w w:val="109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B090D"/>
          <w:w w:val="109"/>
          <w:sz w:val="22"/>
          <w:szCs w:val="22"/>
          <w:shd w:val="clear" w:color="auto" w:fill="FFFEFF"/>
        </w:rPr>
        <w:t xml:space="preserve">Zamawiający ma prawo wyboru wykonania uprawnień z tytułu rękojmi lub gwarancji. </w:t>
      </w:r>
    </w:p>
    <w:p w14:paraId="514FF227" w14:textId="68E3EB18" w:rsidR="002F392C" w:rsidRPr="00FB2A08" w:rsidRDefault="002F392C" w:rsidP="00FB2A08">
      <w:pPr>
        <w:pStyle w:val="Styl"/>
        <w:numPr>
          <w:ilvl w:val="0"/>
          <w:numId w:val="31"/>
        </w:numPr>
        <w:shd w:val="clear" w:color="auto" w:fill="FFFEFF"/>
        <w:ind w:left="709" w:right="5" w:hanging="283"/>
        <w:jc w:val="both"/>
        <w:rPr>
          <w:rFonts w:asciiTheme="minorHAnsi" w:hAnsiTheme="minorHAnsi" w:cstheme="minorHAnsi"/>
          <w:color w:val="0B090D"/>
          <w:w w:val="109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B090D"/>
          <w:w w:val="109"/>
          <w:sz w:val="22"/>
          <w:szCs w:val="22"/>
          <w:shd w:val="clear" w:color="auto" w:fill="FFFEFF"/>
        </w:rPr>
        <w:t>Wady ujawnione w okresie objętym gwarancją i rękojmią będą usuwane przez Wykonawcę na jego koszt. O wykryciu wady Zamawiający zobowiązany jest zawiadomić Wykonawcę na piśmie nie później niż w terminie 7 dni od daty ich ujawnienia, przesyłając Wykonawcy dokument określający wadę i termin jej usunięcia.</w:t>
      </w:r>
    </w:p>
    <w:p w14:paraId="0309999D" w14:textId="52CBEF9D" w:rsidR="002F392C" w:rsidRPr="00FB2A08" w:rsidRDefault="002F392C" w:rsidP="00FB2A08">
      <w:pPr>
        <w:pStyle w:val="Styl"/>
        <w:numPr>
          <w:ilvl w:val="0"/>
          <w:numId w:val="31"/>
        </w:numPr>
        <w:shd w:val="clear" w:color="auto" w:fill="FFFEFF"/>
        <w:ind w:left="709" w:right="5" w:hanging="283"/>
        <w:jc w:val="both"/>
        <w:rPr>
          <w:rFonts w:asciiTheme="minorHAnsi" w:hAnsiTheme="minorHAnsi" w:cstheme="minorHAnsi"/>
          <w:color w:val="0B090D"/>
          <w:w w:val="109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B090D"/>
          <w:w w:val="109"/>
          <w:sz w:val="22"/>
          <w:szCs w:val="22"/>
          <w:shd w:val="clear" w:color="auto" w:fill="FFFEFF"/>
        </w:rPr>
        <w:t xml:space="preserve">W przypadku nie usunięcia wad przez Wykonawcę w wyznaczonym terminie Zamawiający może powierzyć te czynności osobie trzeciej, na ryzyko i koszt Wykonawcy. </w:t>
      </w:r>
    </w:p>
    <w:p w14:paraId="773E47F1" w14:textId="13734916" w:rsidR="002F392C" w:rsidRPr="00FB2A08" w:rsidRDefault="002F392C" w:rsidP="000F46DF">
      <w:pPr>
        <w:pStyle w:val="Styl"/>
        <w:numPr>
          <w:ilvl w:val="0"/>
          <w:numId w:val="31"/>
        </w:numPr>
        <w:shd w:val="clear" w:color="auto" w:fill="FFFEFF"/>
        <w:ind w:left="709" w:right="5" w:hanging="283"/>
        <w:jc w:val="both"/>
        <w:rPr>
          <w:rFonts w:asciiTheme="minorHAnsi" w:hAnsiTheme="minorHAnsi" w:cstheme="minorHAnsi"/>
          <w:color w:val="0B090D"/>
          <w:w w:val="109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B090D"/>
          <w:w w:val="109"/>
          <w:sz w:val="22"/>
          <w:szCs w:val="22"/>
          <w:shd w:val="clear" w:color="auto" w:fill="FFFEFF"/>
        </w:rPr>
        <w:t>Niezależnie od uprawnień z tytułu rękojmi i gwarancji Zamawiający może żądać     odszkodowania za wszelkie szkody powstałe w wyniku zaistnienia wad.</w:t>
      </w:r>
    </w:p>
    <w:p w14:paraId="242869EA" w14:textId="77777777" w:rsidR="00FB2A08" w:rsidRPr="00FB2A08" w:rsidRDefault="00FB2A08" w:rsidP="00FB2A08">
      <w:pPr>
        <w:pStyle w:val="Bezodstpw"/>
        <w:ind w:left="0"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3ED9EEB" w14:textId="77777777" w:rsidR="00FB2A08" w:rsidRPr="00FB2A08" w:rsidRDefault="00FB2A08" w:rsidP="00760CB4">
      <w:pPr>
        <w:pStyle w:val="Bezodstpw"/>
        <w:ind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70BCDD4" w14:textId="598906E5" w:rsidR="00760CB4" w:rsidRPr="00FB2A08" w:rsidRDefault="002F392C" w:rsidP="00236AB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B2A08">
        <w:rPr>
          <w:rFonts w:asciiTheme="minorHAnsi" w:hAnsiTheme="minorHAnsi" w:cstheme="minorHAnsi"/>
          <w:b/>
          <w:sz w:val="22"/>
          <w:szCs w:val="22"/>
        </w:rPr>
        <w:t>§ 8</w:t>
      </w:r>
    </w:p>
    <w:p w14:paraId="2AE4195B" w14:textId="77777777" w:rsidR="00760CB4" w:rsidRPr="00FB2A08" w:rsidRDefault="00760CB4" w:rsidP="00F51459">
      <w:pPr>
        <w:pStyle w:val="Bezodstpw"/>
        <w:ind w:left="426"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B2A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0F9205DE" w14:textId="77777777" w:rsidR="002F392C" w:rsidRPr="00FB2A08" w:rsidRDefault="002F392C" w:rsidP="00F51459">
      <w:pPr>
        <w:pStyle w:val="Styl"/>
        <w:shd w:val="clear" w:color="auto" w:fill="FFFEFF"/>
        <w:ind w:left="426" w:right="14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EFF"/>
        </w:rPr>
        <w:t xml:space="preserve">1. Wykonawca zapłaci Zamawiającemu kary : </w:t>
      </w:r>
    </w:p>
    <w:p w14:paraId="6FF7DEA1" w14:textId="6F34362C" w:rsidR="002F392C" w:rsidRPr="00FB2A08" w:rsidRDefault="002F392C" w:rsidP="00FB2A08">
      <w:pPr>
        <w:pStyle w:val="Styl"/>
        <w:numPr>
          <w:ilvl w:val="0"/>
          <w:numId w:val="27"/>
        </w:numPr>
        <w:shd w:val="clear" w:color="auto" w:fill="FFFEFF"/>
        <w:ind w:right="14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EFF"/>
        </w:rPr>
        <w:t xml:space="preserve">w wysokości 10 % wartości umownej brutto, określonej w § 4 ust.1, w przypadku odstąpienia </w:t>
      </w:r>
      <w:r w:rsidR="007639C7" w:rsidRPr="00FB2A08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EFF"/>
        </w:rPr>
        <w:t xml:space="preserve">    </w:t>
      </w:r>
      <w:r w:rsidRPr="00FB2A08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EFF"/>
        </w:rPr>
        <w:t xml:space="preserve">od umowy z przyczyn leżących po stronie Wykonawcy, </w:t>
      </w:r>
    </w:p>
    <w:p w14:paraId="1324B430" w14:textId="471099BD" w:rsidR="002F392C" w:rsidRPr="00FB2A08" w:rsidRDefault="002F392C" w:rsidP="00FB2A08">
      <w:pPr>
        <w:pStyle w:val="Styl"/>
        <w:numPr>
          <w:ilvl w:val="0"/>
          <w:numId w:val="27"/>
        </w:numPr>
        <w:shd w:val="clear" w:color="auto" w:fill="FFFEFF"/>
        <w:ind w:right="14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EFF"/>
        </w:rPr>
        <w:t xml:space="preserve">za opóźnienie w wykonaniu przedmiotu umowy w wysokości 1% wartości umownej brutto, określonej w § 4 ust. 1, za każdy dzień opóźnienia do 3 dni roboczych opóźnienia, a powyżej 3 dni opóźnienia w wysokości 2% wartości umownej brutto za każdy dzień opóźnienia, </w:t>
      </w:r>
    </w:p>
    <w:p w14:paraId="022145EC" w14:textId="6422BDFA" w:rsidR="002F392C" w:rsidRPr="00FB2A08" w:rsidRDefault="002F392C" w:rsidP="00FB2A08">
      <w:pPr>
        <w:pStyle w:val="Styl"/>
        <w:numPr>
          <w:ilvl w:val="0"/>
          <w:numId w:val="27"/>
        </w:numPr>
        <w:shd w:val="clear" w:color="auto" w:fill="FFFEFF"/>
        <w:ind w:right="14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EFF"/>
        </w:rPr>
        <w:t xml:space="preserve">za opóźnienie w usunięciu wad i usterek, stwierdzonych podczas odbioru lub ujawnionych w okresie gwarancyjnym i rękojmi zawady, licząc od dnia wyznaczonego na usuniecie wad w wysokości 1 % wartości umownej brutto, określonej w § 4ust. 1, za każdy dzień opóźnienia do 3 dni roboczych opóźnienia, a powyżej 3 dni opóźnienia w wysokości 2% wartości umownej brutto za każdy dzień opóźnienia. </w:t>
      </w:r>
    </w:p>
    <w:p w14:paraId="51840FDA" w14:textId="6B94A3BF" w:rsidR="002F392C" w:rsidRPr="00FB2A08" w:rsidRDefault="002F392C" w:rsidP="00FB2A08">
      <w:pPr>
        <w:pStyle w:val="Styl"/>
        <w:numPr>
          <w:ilvl w:val="0"/>
          <w:numId w:val="27"/>
        </w:numPr>
        <w:shd w:val="clear" w:color="auto" w:fill="FFFEFF"/>
        <w:ind w:right="14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EFF"/>
        </w:rPr>
        <w:t>za nieuzasadnione odstąpienie Wykonawcy od umowy -w wysokości 10% wynagrodzenia brutto Wykonawcy określonego w § 4 ust. 1.</w:t>
      </w:r>
    </w:p>
    <w:p w14:paraId="526102FA" w14:textId="28AADE40" w:rsidR="002F392C" w:rsidRPr="00FB2A08" w:rsidRDefault="002F392C" w:rsidP="00FB2A08">
      <w:pPr>
        <w:pStyle w:val="Styl"/>
        <w:numPr>
          <w:ilvl w:val="0"/>
          <w:numId w:val="29"/>
        </w:numPr>
        <w:shd w:val="clear" w:color="auto" w:fill="FFFEFF"/>
        <w:ind w:left="709" w:right="14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EFF"/>
        </w:rPr>
        <w:t>Zamawiający zapłaci Wykonawcy kary umowne w razie nieuzasadnionego odstąpienia Zamawiającego od niniejszej umowy w wysokości 10% wynagrodzenia brutto Wykonawcy określonego w § 4 ust. 1.</w:t>
      </w:r>
    </w:p>
    <w:p w14:paraId="6EBC070F" w14:textId="2C2AC3B0" w:rsidR="002F392C" w:rsidRPr="00FB2A08" w:rsidRDefault="002F392C" w:rsidP="00FB2A08">
      <w:pPr>
        <w:pStyle w:val="Styl"/>
        <w:numPr>
          <w:ilvl w:val="0"/>
          <w:numId w:val="29"/>
        </w:numPr>
        <w:shd w:val="clear" w:color="auto" w:fill="FFFEFF"/>
        <w:ind w:left="709" w:right="14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EFF"/>
        </w:rPr>
        <w:t xml:space="preserve">Wykonawca wyraża zgodę na potrącenie kar umownych z przysługującego wynagrodzenia. </w:t>
      </w:r>
    </w:p>
    <w:p w14:paraId="3E67CD46" w14:textId="7FCB608C" w:rsidR="002F392C" w:rsidRPr="00FB2A08" w:rsidRDefault="002F392C" w:rsidP="00FB2A08">
      <w:pPr>
        <w:pStyle w:val="Styl"/>
        <w:numPr>
          <w:ilvl w:val="0"/>
          <w:numId w:val="29"/>
        </w:numPr>
        <w:shd w:val="clear" w:color="auto" w:fill="FFFEFF"/>
        <w:ind w:left="709" w:right="14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EFF"/>
        </w:rPr>
        <w:t>Przy obliczaniu wysokości kar umownych nie uwzględnia się okresu weryfikacji dokumentacji przez Zamawiającego.</w:t>
      </w:r>
    </w:p>
    <w:p w14:paraId="0649400B" w14:textId="3A3FC912" w:rsidR="00320AA1" w:rsidRPr="00FB2A08" w:rsidRDefault="002F392C" w:rsidP="00FB2A08">
      <w:pPr>
        <w:pStyle w:val="Styl"/>
        <w:numPr>
          <w:ilvl w:val="0"/>
          <w:numId w:val="29"/>
        </w:numPr>
        <w:shd w:val="clear" w:color="auto" w:fill="FFFEFF"/>
        <w:ind w:left="709" w:right="14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EFF"/>
        </w:rPr>
        <w:t>W przypadku, gdy kary umowne nie pokrywają faktycznie poniesionych szkód, strony mają prawo dochodzić, na zasadach ogólnych, odszkodowania uzupełniającego.</w:t>
      </w:r>
    </w:p>
    <w:p w14:paraId="1125045E" w14:textId="77777777" w:rsidR="00760CB4" w:rsidRPr="00FB2A08" w:rsidRDefault="00760CB4" w:rsidP="005432F7">
      <w:pPr>
        <w:pStyle w:val="Bezodstpw"/>
        <w:ind w:left="0"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4254651" w14:textId="77777777" w:rsidR="00760CB4" w:rsidRPr="00FB2A08" w:rsidRDefault="00760CB4" w:rsidP="00760CB4">
      <w:pPr>
        <w:pStyle w:val="Bezodstpw"/>
        <w:ind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50765CC" w14:textId="14900470" w:rsidR="00760CB4" w:rsidRPr="00FB2A08" w:rsidRDefault="002F392C" w:rsidP="00236AB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B2A08">
        <w:rPr>
          <w:rFonts w:asciiTheme="minorHAnsi" w:hAnsiTheme="minorHAnsi" w:cstheme="minorHAnsi"/>
          <w:b/>
          <w:sz w:val="22"/>
          <w:szCs w:val="22"/>
        </w:rPr>
        <w:t>§ 9</w:t>
      </w:r>
    </w:p>
    <w:p w14:paraId="321CF6B0" w14:textId="77777777" w:rsidR="00760CB4" w:rsidRPr="00FB2A08" w:rsidRDefault="00760CB4" w:rsidP="005765E0">
      <w:pPr>
        <w:pStyle w:val="Bezodstpw"/>
        <w:ind w:left="0"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6FFDD3F" w14:textId="77777777" w:rsidR="002F392C" w:rsidRPr="00FB2A08" w:rsidRDefault="002F392C" w:rsidP="00457B6F">
      <w:pPr>
        <w:pStyle w:val="Styl"/>
        <w:shd w:val="clear" w:color="auto" w:fill="FFFEFF"/>
        <w:ind w:left="284" w:right="24"/>
        <w:jc w:val="both"/>
        <w:rPr>
          <w:rFonts w:asciiTheme="minorHAnsi" w:hAnsiTheme="minorHAnsi" w:cstheme="minorHAnsi"/>
          <w:color w:val="0B0A0D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B0A0D"/>
          <w:sz w:val="22"/>
          <w:szCs w:val="22"/>
          <w:shd w:val="clear" w:color="auto" w:fill="FFFEFF"/>
        </w:rPr>
        <w:t xml:space="preserve">1. Zamawiającemu przysługuje prawo odstąpienia od niniejszej umowy w następujących przypadkach: </w:t>
      </w:r>
    </w:p>
    <w:p w14:paraId="50D7C2DB" w14:textId="073C36D8" w:rsidR="002F392C" w:rsidRPr="00FB2A08" w:rsidRDefault="002F392C" w:rsidP="002219C9">
      <w:pPr>
        <w:pStyle w:val="Styl"/>
        <w:shd w:val="clear" w:color="auto" w:fill="FFFEFF"/>
        <w:ind w:left="993" w:right="24" w:hanging="285"/>
        <w:jc w:val="both"/>
        <w:rPr>
          <w:rFonts w:asciiTheme="minorHAnsi" w:hAnsiTheme="minorHAnsi" w:cstheme="minorHAnsi"/>
          <w:color w:val="0B0A0D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B0A0D"/>
          <w:sz w:val="22"/>
          <w:szCs w:val="22"/>
          <w:shd w:val="clear" w:color="auto" w:fill="FFFEFF"/>
        </w:rPr>
        <w:t>1) Wykonawca mimo pisemnego upomnienia nie wywiązuje się ze swoich zobowiązań wynikających z</w:t>
      </w:r>
      <w:r w:rsidR="002219C9">
        <w:rPr>
          <w:rFonts w:asciiTheme="minorHAnsi" w:hAnsiTheme="minorHAnsi" w:cstheme="minorHAnsi"/>
          <w:color w:val="0B0A0D"/>
          <w:sz w:val="22"/>
          <w:szCs w:val="22"/>
          <w:shd w:val="clear" w:color="auto" w:fill="FFFEFF"/>
        </w:rPr>
        <w:t> </w:t>
      </w:r>
      <w:r w:rsidRPr="00FB2A08">
        <w:rPr>
          <w:rFonts w:asciiTheme="minorHAnsi" w:hAnsiTheme="minorHAnsi" w:cstheme="minorHAnsi"/>
          <w:color w:val="0B0A0D"/>
          <w:sz w:val="22"/>
          <w:szCs w:val="22"/>
          <w:shd w:val="clear" w:color="auto" w:fill="FFFEFF"/>
        </w:rPr>
        <w:t xml:space="preserve">niniejszej umowy, w szczególności opóźnia się z wykonaniem przedmiotu umowy; </w:t>
      </w:r>
    </w:p>
    <w:p w14:paraId="005B26E7" w14:textId="77777777" w:rsidR="002F392C" w:rsidRPr="00FB2A08" w:rsidRDefault="002F392C" w:rsidP="002219C9">
      <w:pPr>
        <w:pStyle w:val="Styl"/>
        <w:shd w:val="clear" w:color="auto" w:fill="FFFEFF"/>
        <w:ind w:left="993" w:right="24" w:hanging="285"/>
        <w:jc w:val="both"/>
        <w:rPr>
          <w:rFonts w:asciiTheme="minorHAnsi" w:hAnsiTheme="minorHAnsi" w:cstheme="minorHAnsi"/>
          <w:color w:val="0B0A0D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B0A0D"/>
          <w:sz w:val="22"/>
          <w:szCs w:val="22"/>
          <w:shd w:val="clear" w:color="auto" w:fill="FFFEFF"/>
        </w:rPr>
        <w:t>2) Wykonawca mimo pisemnego upomnienia nie zastosuje się w wyznaczonym terminie do żądania zawartego w wezwaniu Zamawiającego, o naprawienie wad i usterek, które stwierdzone zostały podczas odbioru przedmiotu umowy.</w:t>
      </w:r>
    </w:p>
    <w:p w14:paraId="43F00924" w14:textId="77777777" w:rsidR="002F392C" w:rsidRDefault="002F392C" w:rsidP="002219C9">
      <w:pPr>
        <w:pStyle w:val="Styl"/>
        <w:shd w:val="clear" w:color="auto" w:fill="FFFEFF"/>
        <w:ind w:left="567" w:right="24" w:hanging="283"/>
        <w:jc w:val="both"/>
        <w:rPr>
          <w:rFonts w:asciiTheme="minorHAnsi" w:hAnsiTheme="minorHAnsi" w:cstheme="minorHAnsi"/>
          <w:color w:val="020004"/>
          <w:w w:val="108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B0A0D"/>
          <w:sz w:val="22"/>
          <w:szCs w:val="22"/>
          <w:shd w:val="clear" w:color="auto" w:fill="FFFEFF"/>
        </w:rPr>
        <w:t>2. Zamawiający może również odstąpić od umowy jeśli wystąpiła istotna zmiana okoliczności powodująca, że wykonanie umowy nie leży w interesie publicznym, czego nie można było przewidzieć w chwili jej zawarcia. Odstąpienie od umowy może nastąpić w terminie 14 dni od powzięcia wiadomości o powyższych okolicznościach. W takim przypadku Wykonawca może żądać jedynie wynagrodzenia należnego mu z tytułu wykonania części umowy, stwierdzonego pise</w:t>
      </w:r>
      <w:r w:rsidRPr="00FB2A08">
        <w:rPr>
          <w:rFonts w:asciiTheme="minorHAnsi" w:hAnsiTheme="minorHAnsi" w:cstheme="minorHAnsi"/>
          <w:color w:val="020004"/>
          <w:w w:val="108"/>
          <w:sz w:val="22"/>
          <w:szCs w:val="22"/>
          <w:shd w:val="clear" w:color="auto" w:fill="FFFEFF"/>
        </w:rPr>
        <w:t>mnie przez strony.</w:t>
      </w:r>
    </w:p>
    <w:p w14:paraId="624962E3" w14:textId="77777777" w:rsidR="002219C9" w:rsidRPr="00FB2A08" w:rsidRDefault="002219C9" w:rsidP="00457B6F">
      <w:pPr>
        <w:pStyle w:val="Styl"/>
        <w:shd w:val="clear" w:color="auto" w:fill="FFFEFF"/>
        <w:ind w:left="284" w:right="24"/>
        <w:jc w:val="both"/>
        <w:rPr>
          <w:rFonts w:asciiTheme="minorHAnsi" w:hAnsiTheme="minorHAnsi" w:cstheme="minorHAnsi"/>
          <w:b/>
          <w:bCs/>
          <w:color w:val="020004"/>
          <w:w w:val="108"/>
          <w:sz w:val="22"/>
          <w:szCs w:val="22"/>
          <w:shd w:val="clear" w:color="auto" w:fill="FFFEFF"/>
        </w:rPr>
      </w:pPr>
    </w:p>
    <w:p w14:paraId="1C30868C" w14:textId="6A34F908" w:rsidR="00760CB4" w:rsidRPr="00FB2A08" w:rsidRDefault="002F392C" w:rsidP="00236AB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B2A08">
        <w:rPr>
          <w:rFonts w:asciiTheme="minorHAnsi" w:hAnsiTheme="minorHAnsi" w:cstheme="minorHAnsi"/>
          <w:b/>
          <w:sz w:val="22"/>
          <w:szCs w:val="22"/>
        </w:rPr>
        <w:t>§ 10</w:t>
      </w:r>
    </w:p>
    <w:p w14:paraId="0CA65CB7" w14:textId="77777777" w:rsidR="00760CB4" w:rsidRPr="00FB2A08" w:rsidRDefault="00760CB4" w:rsidP="00760CB4">
      <w:pPr>
        <w:pStyle w:val="Bezodstpw"/>
        <w:ind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B2A08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</w:p>
    <w:p w14:paraId="60CFC215" w14:textId="0FAE805E" w:rsidR="002F392C" w:rsidRPr="00FB2A08" w:rsidRDefault="002F392C" w:rsidP="002D184C">
      <w:pPr>
        <w:pStyle w:val="Styl"/>
        <w:shd w:val="clear" w:color="auto" w:fill="FFFEFF"/>
        <w:ind w:left="426" w:right="139"/>
        <w:jc w:val="both"/>
        <w:rPr>
          <w:rFonts w:asciiTheme="minorHAnsi" w:hAnsiTheme="minorHAnsi" w:cstheme="minorHAnsi"/>
          <w:color w:val="343337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Jako koo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r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dynatora ze st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r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ony Gm</w:t>
      </w:r>
      <w:r w:rsidRPr="00FB2A08">
        <w:rPr>
          <w:rFonts w:asciiTheme="minorHAnsi" w:hAnsiTheme="minorHAnsi" w:cstheme="minorHAnsi"/>
          <w:color w:val="343337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 xml:space="preserve">ny 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w zak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r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es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 obow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ąz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k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 xml:space="preserve">ów 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w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yn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ka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j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 xml:space="preserve">ących z 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niniejszej um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ow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 xml:space="preserve">y 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wyz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n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acza s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 xml:space="preserve">ę </w:t>
      </w:r>
      <w:r w:rsidRPr="00FB2A08">
        <w:rPr>
          <w:rFonts w:asciiTheme="minorHAnsi" w:hAnsiTheme="minorHAnsi" w:cstheme="minorHAnsi"/>
          <w:sz w:val="22"/>
          <w:szCs w:val="22"/>
          <w:shd w:val="clear" w:color="auto" w:fill="FFFEFF"/>
        </w:rPr>
        <w:t>Pan</w:t>
      </w:r>
      <w:r w:rsidR="00FB2A08" w:rsidRPr="00FB2A08">
        <w:rPr>
          <w:rFonts w:asciiTheme="minorHAnsi" w:hAnsiTheme="minorHAnsi" w:cstheme="minorHAnsi"/>
          <w:sz w:val="22"/>
          <w:szCs w:val="22"/>
          <w:shd w:val="clear" w:color="auto" w:fill="FFFEFF"/>
        </w:rPr>
        <w:t>ią Lidię Pigułę.</w:t>
      </w:r>
      <w:r w:rsidR="00952E91" w:rsidRPr="00FB2A08">
        <w:rPr>
          <w:rFonts w:asciiTheme="minorHAnsi" w:hAnsiTheme="minorHAnsi" w:cstheme="minorHAnsi"/>
          <w:sz w:val="22"/>
          <w:szCs w:val="22"/>
          <w:shd w:val="clear" w:color="auto" w:fill="FFFEFF"/>
        </w:rPr>
        <w:t>.</w:t>
      </w:r>
    </w:p>
    <w:p w14:paraId="50289BDA" w14:textId="77777777" w:rsidR="00760CB4" w:rsidRPr="00FB2A08" w:rsidRDefault="00760CB4" w:rsidP="002D184C">
      <w:pPr>
        <w:pStyle w:val="Bezodstpw"/>
        <w:ind w:left="426"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0EFCA4B" w14:textId="4F552192" w:rsidR="00760CB4" w:rsidRPr="00FB2A08" w:rsidRDefault="002F392C" w:rsidP="00236AB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B2A08">
        <w:rPr>
          <w:rFonts w:asciiTheme="minorHAnsi" w:hAnsiTheme="minorHAnsi" w:cstheme="minorHAnsi"/>
          <w:b/>
          <w:sz w:val="22"/>
          <w:szCs w:val="22"/>
        </w:rPr>
        <w:t>§ 11</w:t>
      </w:r>
    </w:p>
    <w:p w14:paraId="74999743" w14:textId="77777777" w:rsidR="00236AB8" w:rsidRPr="00FB2A08" w:rsidRDefault="00236AB8" w:rsidP="00236AB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ADC36BD" w14:textId="77777777" w:rsidR="002F392C" w:rsidRPr="00FB2A08" w:rsidRDefault="002F392C" w:rsidP="002F392C">
      <w:pPr>
        <w:pStyle w:val="Styl"/>
        <w:numPr>
          <w:ilvl w:val="0"/>
          <w:numId w:val="11"/>
        </w:numPr>
        <w:shd w:val="clear" w:color="auto" w:fill="FFFEFF"/>
        <w:ind w:left="690" w:right="28" w:hanging="340"/>
        <w:jc w:val="both"/>
        <w:rPr>
          <w:rFonts w:asciiTheme="minorHAnsi" w:hAnsiTheme="minorHAnsi" w:cstheme="minorHAnsi"/>
          <w:color w:val="4F4F52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Wy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k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 xml:space="preserve">onawca 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j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es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 xml:space="preserve">t 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zobow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ąza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 xml:space="preserve">ny 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do za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ch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o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w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an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 xml:space="preserve">a 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w t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a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j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mni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cy in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f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o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rm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ac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ji</w:t>
      </w:r>
      <w:r w:rsidRPr="00FB2A08">
        <w:rPr>
          <w:rFonts w:asciiTheme="minorHAnsi" w:hAnsiTheme="minorHAnsi" w:cstheme="minorHAnsi"/>
          <w:color w:val="343337"/>
          <w:sz w:val="22"/>
          <w:szCs w:val="22"/>
          <w:shd w:val="clear" w:color="auto" w:fill="FFFEFF"/>
        </w:rPr>
        <w:t xml:space="preserve">, 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dan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y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c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 xml:space="preserve">h </w:t>
      </w:r>
      <w:r w:rsidRPr="00FB2A08">
        <w:rPr>
          <w:rFonts w:asciiTheme="minorHAnsi" w:hAnsiTheme="minorHAnsi" w:cstheme="minorHAnsi"/>
          <w:color w:val="343337"/>
          <w:sz w:val="22"/>
          <w:szCs w:val="22"/>
          <w:shd w:val="clear" w:color="auto" w:fill="FFFEFF"/>
        </w:rPr>
        <w:t xml:space="preserve">i 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 xml:space="preserve">wiedzy bez 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 xml:space="preserve">względu na 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f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 xml:space="preserve">ormę ich 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u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t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r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wa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l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en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a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 xml:space="preserve">, 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stanow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ącyc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h t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aje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mni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c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 xml:space="preserve">ę 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Za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m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a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wi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a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j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ą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c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go uzy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s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k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an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y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c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 xml:space="preserve">h 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 xml:space="preserve">w 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t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rakc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 wykonywa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ni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a u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m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owy</w:t>
      </w:r>
      <w:r w:rsidRPr="00FB2A08">
        <w:rPr>
          <w:rFonts w:asciiTheme="minorHAnsi" w:hAnsiTheme="minorHAnsi" w:cstheme="minorHAnsi"/>
          <w:color w:val="4F4F52"/>
          <w:sz w:val="22"/>
          <w:szCs w:val="22"/>
          <w:shd w:val="clear" w:color="auto" w:fill="FFFEFF"/>
        </w:rPr>
        <w:t xml:space="preserve">. </w:t>
      </w:r>
    </w:p>
    <w:p w14:paraId="2D2CBD2A" w14:textId="77777777" w:rsidR="002F392C" w:rsidRPr="00FB2A08" w:rsidRDefault="002F392C" w:rsidP="002F392C">
      <w:pPr>
        <w:pStyle w:val="Styl"/>
        <w:numPr>
          <w:ilvl w:val="0"/>
          <w:numId w:val="12"/>
        </w:numPr>
        <w:shd w:val="clear" w:color="auto" w:fill="FFFEFF"/>
        <w:ind w:left="690" w:right="24" w:hanging="350"/>
        <w:jc w:val="both"/>
        <w:rPr>
          <w:rFonts w:asciiTheme="minorHAnsi" w:hAnsiTheme="minorHAnsi" w:cstheme="minorHAnsi"/>
          <w:color w:val="4F4F52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Uzyskane przez Wyko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n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awcę</w:t>
      </w:r>
      <w:r w:rsidRPr="00FB2A08">
        <w:rPr>
          <w:rFonts w:asciiTheme="minorHAnsi" w:hAnsiTheme="minorHAnsi" w:cstheme="minorHAnsi"/>
          <w:color w:val="4F4F52"/>
          <w:sz w:val="22"/>
          <w:szCs w:val="22"/>
          <w:shd w:val="clear" w:color="auto" w:fill="FFFEFF"/>
        </w:rPr>
        <w:t xml:space="preserve">, 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w zw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ązku z wy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k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onywan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em umow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 xml:space="preserve">y </w:t>
      </w:r>
      <w:r w:rsidRPr="00FB2A08">
        <w:rPr>
          <w:rFonts w:asciiTheme="minorHAnsi" w:hAnsiTheme="minorHAnsi" w:cstheme="minorHAnsi"/>
          <w:color w:val="343337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n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fo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rm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ac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j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 xml:space="preserve">e 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ni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 xml:space="preserve">e 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m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ogą być w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y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 xml:space="preserve">korzystane do 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nnego ce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l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u n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ż do rea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li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zacj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 xml:space="preserve">i 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umowy</w:t>
      </w:r>
      <w:r w:rsidRPr="00FB2A08">
        <w:rPr>
          <w:rFonts w:asciiTheme="minorHAnsi" w:hAnsiTheme="minorHAnsi" w:cstheme="minorHAnsi"/>
          <w:color w:val="4F4F52"/>
          <w:sz w:val="22"/>
          <w:szCs w:val="22"/>
          <w:shd w:val="clear" w:color="auto" w:fill="FFFEFF"/>
        </w:rPr>
        <w:t xml:space="preserve">. </w:t>
      </w:r>
    </w:p>
    <w:p w14:paraId="4A307FC1" w14:textId="77777777" w:rsidR="00760CB4" w:rsidRPr="00FB2A08" w:rsidRDefault="00760CB4" w:rsidP="00760CB4">
      <w:pPr>
        <w:pStyle w:val="Bezodstpw"/>
        <w:ind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262AB14" w14:textId="77777777" w:rsidR="00760CB4" w:rsidRPr="00FB2A08" w:rsidRDefault="00760CB4" w:rsidP="00760CB4">
      <w:pPr>
        <w:pStyle w:val="Bezodstpw"/>
        <w:ind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3AC58EB" w14:textId="5C370580" w:rsidR="00760CB4" w:rsidRPr="00FB2A08" w:rsidRDefault="002F392C" w:rsidP="005432F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B2A08">
        <w:rPr>
          <w:rFonts w:asciiTheme="minorHAnsi" w:hAnsiTheme="minorHAnsi" w:cstheme="minorHAnsi"/>
          <w:b/>
          <w:sz w:val="22"/>
          <w:szCs w:val="22"/>
        </w:rPr>
        <w:t>§ 12</w:t>
      </w:r>
    </w:p>
    <w:p w14:paraId="59E36818" w14:textId="77777777" w:rsidR="00760CB4" w:rsidRPr="00FB2A08" w:rsidRDefault="00760CB4" w:rsidP="00760CB4">
      <w:pPr>
        <w:pStyle w:val="Bezodstpw"/>
        <w:ind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68AF745" w14:textId="77777777" w:rsidR="002F392C" w:rsidRPr="00FB2A08" w:rsidRDefault="002F392C" w:rsidP="002F392C">
      <w:pPr>
        <w:pStyle w:val="Styl"/>
        <w:numPr>
          <w:ilvl w:val="0"/>
          <w:numId w:val="13"/>
        </w:numPr>
        <w:shd w:val="clear" w:color="auto" w:fill="FFFEFF"/>
        <w:ind w:left="695" w:right="14" w:hanging="417"/>
        <w:jc w:val="both"/>
        <w:rPr>
          <w:rFonts w:asciiTheme="minorHAnsi" w:hAnsiTheme="minorHAnsi" w:cstheme="minorHAnsi"/>
          <w:color w:val="4F4F52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Zmia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n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a u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m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owy w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y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 xml:space="preserve">maga pod 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r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ygo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r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em n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eważnośc</w:t>
      </w:r>
      <w:r w:rsidRPr="00FB2A08">
        <w:rPr>
          <w:rFonts w:asciiTheme="minorHAnsi" w:hAnsiTheme="minorHAnsi" w:cstheme="minorHAnsi"/>
          <w:color w:val="343337"/>
          <w:sz w:val="22"/>
          <w:szCs w:val="22"/>
          <w:shd w:val="clear" w:color="auto" w:fill="FFFEFF"/>
        </w:rPr>
        <w:t xml:space="preserve">i 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f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o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rm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y pise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mn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ego a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n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k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s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u</w:t>
      </w:r>
      <w:r w:rsidRPr="00FB2A08">
        <w:rPr>
          <w:rFonts w:asciiTheme="minorHAnsi" w:hAnsiTheme="minorHAnsi" w:cstheme="minorHAnsi"/>
          <w:color w:val="4F4F52"/>
          <w:sz w:val="22"/>
          <w:szCs w:val="22"/>
          <w:shd w:val="clear" w:color="auto" w:fill="FFFEFF"/>
        </w:rPr>
        <w:t xml:space="preserve">. </w:t>
      </w:r>
    </w:p>
    <w:p w14:paraId="0C3CD8A7" w14:textId="77777777" w:rsidR="002F392C" w:rsidRPr="00FB2A08" w:rsidRDefault="002F392C" w:rsidP="002F392C">
      <w:pPr>
        <w:pStyle w:val="Styl"/>
        <w:numPr>
          <w:ilvl w:val="0"/>
          <w:numId w:val="14"/>
        </w:numPr>
        <w:shd w:val="clear" w:color="auto" w:fill="FFFEFF"/>
        <w:ind w:left="695" w:right="14" w:hanging="417"/>
        <w:jc w:val="both"/>
        <w:rPr>
          <w:rFonts w:asciiTheme="minorHAnsi" w:hAnsiTheme="minorHAnsi" w:cstheme="minorHAnsi"/>
          <w:color w:val="343337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Spo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r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y wyn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k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ł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 xml:space="preserve">e 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n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 xml:space="preserve">a 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t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le inte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r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pretacj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 xml:space="preserve">i 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lub wy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k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onan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a n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n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j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sze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j um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owy będą ro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z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s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trzyg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a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n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 pr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z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ez sąd właściwy dla s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edz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by Zamaw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a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j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ącego</w:t>
      </w:r>
      <w:r w:rsidRPr="00FB2A08">
        <w:rPr>
          <w:rFonts w:asciiTheme="minorHAnsi" w:hAnsiTheme="minorHAnsi" w:cstheme="minorHAnsi"/>
          <w:color w:val="343337"/>
          <w:sz w:val="22"/>
          <w:szCs w:val="22"/>
          <w:shd w:val="clear" w:color="auto" w:fill="FFFEFF"/>
        </w:rPr>
        <w:t xml:space="preserve">. </w:t>
      </w:r>
    </w:p>
    <w:p w14:paraId="15503631" w14:textId="31DC9FA0" w:rsidR="002F392C" w:rsidRPr="00FB2A08" w:rsidRDefault="002F392C" w:rsidP="002F392C">
      <w:pPr>
        <w:pStyle w:val="Styl"/>
        <w:numPr>
          <w:ilvl w:val="0"/>
          <w:numId w:val="14"/>
        </w:numPr>
        <w:shd w:val="clear" w:color="auto" w:fill="FFFEFF"/>
        <w:ind w:left="695" w:right="14" w:hanging="417"/>
        <w:jc w:val="both"/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Bez zgody Zamaw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a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j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ącego wyrażone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 xml:space="preserve">j 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na p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śm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 Wy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k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onawca n</w:t>
      </w:r>
      <w:r w:rsidRPr="00FB2A08">
        <w:rPr>
          <w:rFonts w:asciiTheme="minorHAnsi" w:hAnsiTheme="minorHAnsi" w:cstheme="minorHAnsi"/>
          <w:color w:val="343337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 xml:space="preserve">e 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m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oże do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k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o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n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a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ć c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sj</w:t>
      </w:r>
      <w:r w:rsidRPr="00FB2A08">
        <w:rPr>
          <w:rFonts w:asciiTheme="minorHAnsi" w:hAnsiTheme="minorHAnsi" w:cstheme="minorHAnsi"/>
          <w:color w:val="343337"/>
          <w:sz w:val="22"/>
          <w:szCs w:val="22"/>
          <w:shd w:val="clear" w:color="auto" w:fill="FFFEFF"/>
        </w:rPr>
        <w:t xml:space="preserve">i 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 xml:space="preserve">praw </w:t>
      </w:r>
      <w:r w:rsidR="00A708E2"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br/>
      </w:r>
      <w:r w:rsidRPr="00FB2A08">
        <w:rPr>
          <w:rFonts w:asciiTheme="minorHAnsi" w:hAnsiTheme="minorHAnsi" w:cstheme="minorHAnsi"/>
          <w:color w:val="343337"/>
          <w:sz w:val="22"/>
          <w:szCs w:val="22"/>
          <w:shd w:val="clear" w:color="auto" w:fill="FFFEFF"/>
        </w:rPr>
        <w:t xml:space="preserve">i 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obow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ązków z nin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j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 xml:space="preserve">szej umowy na 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r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 xml:space="preserve">zecz osoby 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t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rzec</w:t>
      </w:r>
      <w:r w:rsidRPr="00FB2A08">
        <w:rPr>
          <w:rFonts w:asciiTheme="minorHAnsi" w:hAnsiTheme="minorHAnsi" w:cstheme="minorHAnsi"/>
          <w:color w:val="343337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j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 xml:space="preserve">. </w:t>
      </w:r>
    </w:p>
    <w:p w14:paraId="413BC021" w14:textId="77777777" w:rsidR="002F392C" w:rsidRPr="00FB2A08" w:rsidRDefault="002F392C" w:rsidP="002F392C">
      <w:pPr>
        <w:pStyle w:val="Styl"/>
        <w:numPr>
          <w:ilvl w:val="0"/>
          <w:numId w:val="14"/>
        </w:numPr>
        <w:shd w:val="clear" w:color="auto" w:fill="FFFEFF"/>
        <w:ind w:left="695" w:right="14" w:hanging="417"/>
        <w:jc w:val="both"/>
        <w:rPr>
          <w:rFonts w:asciiTheme="minorHAnsi" w:hAnsiTheme="minorHAnsi" w:cstheme="minorHAnsi"/>
          <w:color w:val="343337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W zakres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 n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 uregulowanym nin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ejszą umową m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eć będą zastosowan</w:t>
      </w:r>
      <w:r w:rsidRPr="00FB2A08">
        <w:rPr>
          <w:rFonts w:asciiTheme="minorHAnsi" w:hAnsiTheme="minorHAnsi" w:cstheme="minorHAnsi"/>
          <w:color w:val="343337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 przep</w:t>
      </w:r>
      <w:r w:rsidRPr="00FB2A08">
        <w:rPr>
          <w:rFonts w:asciiTheme="minorHAnsi" w:hAnsiTheme="minorHAnsi" w:cstheme="minorHAnsi"/>
          <w:color w:val="343337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sy K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 xml:space="preserve">odeksu Cywilnego oraz 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nne przep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sy mające zw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ązek z przedmiotem umowy</w:t>
      </w:r>
      <w:r w:rsidRPr="00FB2A08">
        <w:rPr>
          <w:rFonts w:asciiTheme="minorHAnsi" w:hAnsiTheme="minorHAnsi" w:cstheme="minorHAnsi"/>
          <w:color w:val="343337"/>
          <w:sz w:val="22"/>
          <w:szCs w:val="22"/>
          <w:shd w:val="clear" w:color="auto" w:fill="FFFEFF"/>
        </w:rPr>
        <w:t xml:space="preserve">. </w:t>
      </w:r>
    </w:p>
    <w:p w14:paraId="4C1992C4" w14:textId="55F2DDC1" w:rsidR="00320AA1" w:rsidRDefault="002F392C" w:rsidP="005432F7">
      <w:pPr>
        <w:pStyle w:val="Styl"/>
        <w:numPr>
          <w:ilvl w:val="0"/>
          <w:numId w:val="14"/>
        </w:numPr>
        <w:shd w:val="clear" w:color="auto" w:fill="FFFEFF"/>
        <w:ind w:left="695" w:hanging="412"/>
        <w:jc w:val="both"/>
        <w:rPr>
          <w:rFonts w:asciiTheme="minorHAnsi" w:hAnsiTheme="minorHAnsi" w:cstheme="minorHAnsi"/>
          <w:color w:val="000000"/>
          <w:sz w:val="22"/>
          <w:szCs w:val="22"/>
          <w:shd w:val="clear" w:color="auto" w:fill="FFFEFF"/>
        </w:rPr>
      </w:pP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Umowę spo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r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ząd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z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ono w trzech jednob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r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zmiących egzempla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r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zach</w:t>
      </w:r>
      <w:r w:rsidRPr="00FB2A08">
        <w:rPr>
          <w:rFonts w:asciiTheme="minorHAnsi" w:hAnsiTheme="minorHAnsi" w:cstheme="minorHAnsi"/>
          <w:color w:val="4F4F52"/>
          <w:sz w:val="22"/>
          <w:szCs w:val="22"/>
          <w:shd w:val="clear" w:color="auto" w:fill="FFFEFF"/>
        </w:rPr>
        <w:t xml:space="preserve">, 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d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wa eg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z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mplar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ze dla</w:t>
      </w:r>
      <w:r w:rsidR="005765E0"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 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Zamaw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i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ającego i</w:t>
      </w:r>
      <w:r w:rsid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 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j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eden egzempla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r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z d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l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a Wy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k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ona</w:t>
      </w:r>
      <w:r w:rsidRPr="00FB2A08">
        <w:rPr>
          <w:rFonts w:asciiTheme="minorHAnsi" w:hAnsiTheme="minorHAnsi" w:cstheme="minorHAnsi"/>
          <w:color w:val="18161A"/>
          <w:sz w:val="22"/>
          <w:szCs w:val="22"/>
          <w:shd w:val="clear" w:color="auto" w:fill="FFFEFF"/>
        </w:rPr>
        <w:t>w</w:t>
      </w:r>
      <w:r w:rsidRPr="00FB2A08"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cy</w:t>
      </w:r>
      <w:r w:rsidRPr="00FB2A08">
        <w:rPr>
          <w:rFonts w:asciiTheme="minorHAnsi" w:hAnsiTheme="minorHAnsi" w:cstheme="minorHAnsi"/>
          <w:color w:val="4F4F52"/>
          <w:sz w:val="22"/>
          <w:szCs w:val="22"/>
          <w:shd w:val="clear" w:color="auto" w:fill="FFFEFF"/>
        </w:rPr>
        <w:t>.</w:t>
      </w:r>
      <w:r w:rsidRPr="00FB2A08">
        <w:rPr>
          <w:rFonts w:asciiTheme="minorHAnsi" w:hAnsiTheme="minorHAnsi" w:cstheme="minorHAnsi"/>
          <w:color w:val="000000"/>
          <w:sz w:val="22"/>
          <w:szCs w:val="22"/>
          <w:shd w:val="clear" w:color="auto" w:fill="FFFEFF"/>
        </w:rPr>
        <w:t xml:space="preserve"> </w:t>
      </w:r>
    </w:p>
    <w:p w14:paraId="58D3540B" w14:textId="77777777" w:rsidR="00FB2A08" w:rsidRDefault="00FB2A08" w:rsidP="00FB2A08">
      <w:pPr>
        <w:pStyle w:val="Styl"/>
        <w:shd w:val="clear" w:color="auto" w:fill="FFFEFF"/>
        <w:ind w:left="695"/>
        <w:jc w:val="both"/>
        <w:rPr>
          <w:rFonts w:asciiTheme="minorHAnsi" w:hAnsiTheme="minorHAnsi" w:cstheme="minorHAnsi"/>
          <w:color w:val="000000"/>
          <w:sz w:val="22"/>
          <w:szCs w:val="22"/>
          <w:shd w:val="clear" w:color="auto" w:fill="FFFEFF"/>
        </w:rPr>
      </w:pPr>
    </w:p>
    <w:p w14:paraId="2B84C67F" w14:textId="60F0B793" w:rsidR="00FB2A08" w:rsidRPr="00FB2A08" w:rsidRDefault="00FB2A08" w:rsidP="00FB2A08">
      <w:pPr>
        <w:pStyle w:val="Styl"/>
        <w:shd w:val="clear" w:color="auto" w:fill="FFFEFF"/>
        <w:ind w:left="695"/>
        <w:jc w:val="both"/>
        <w:rPr>
          <w:rFonts w:asciiTheme="minorHAnsi" w:hAnsiTheme="minorHAnsi" w:cstheme="minorHAnsi"/>
          <w:b/>
          <w:bCs/>
          <w:color w:val="020004"/>
          <w:sz w:val="22"/>
          <w:szCs w:val="22"/>
          <w:u w:val="single"/>
          <w:shd w:val="clear" w:color="auto" w:fill="FFFEFF"/>
        </w:rPr>
      </w:pPr>
      <w:r w:rsidRPr="00FB2A08">
        <w:rPr>
          <w:rFonts w:asciiTheme="minorHAnsi" w:hAnsiTheme="minorHAnsi" w:cstheme="minorHAnsi"/>
          <w:b/>
          <w:bCs/>
          <w:color w:val="020004"/>
          <w:sz w:val="22"/>
          <w:szCs w:val="22"/>
          <w:u w:val="single"/>
          <w:shd w:val="clear" w:color="auto" w:fill="FFFEFF"/>
        </w:rPr>
        <w:t>Integralną częścią umowy są załączniki:</w:t>
      </w:r>
    </w:p>
    <w:p w14:paraId="5D8CF1FE" w14:textId="41CBF1DF" w:rsidR="00FB2A08" w:rsidRDefault="00FB2A08" w:rsidP="00FB2A08">
      <w:pPr>
        <w:pStyle w:val="Styl"/>
        <w:shd w:val="clear" w:color="auto" w:fill="FFFEFF"/>
        <w:ind w:left="695"/>
        <w:jc w:val="both"/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</w:pPr>
      <w:r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Załącznik nr 1 – Szczegółowy Opis Przedmiotu Zamówienia</w:t>
      </w:r>
    </w:p>
    <w:p w14:paraId="036A6F5E" w14:textId="41254CC6" w:rsidR="00FB2A08" w:rsidRPr="00FB2A08" w:rsidRDefault="00FB2A08" w:rsidP="00FB2A08">
      <w:pPr>
        <w:pStyle w:val="Styl"/>
        <w:shd w:val="clear" w:color="auto" w:fill="FFFEFF"/>
        <w:ind w:left="695"/>
        <w:jc w:val="both"/>
        <w:rPr>
          <w:rFonts w:asciiTheme="minorHAnsi" w:hAnsiTheme="minorHAnsi" w:cstheme="minorHAnsi"/>
          <w:color w:val="000000"/>
          <w:sz w:val="22"/>
          <w:szCs w:val="22"/>
          <w:shd w:val="clear" w:color="auto" w:fill="FFFEFF"/>
        </w:rPr>
      </w:pPr>
      <w:r>
        <w:rPr>
          <w:rFonts w:asciiTheme="minorHAnsi" w:hAnsiTheme="minorHAnsi" w:cstheme="minorHAnsi"/>
          <w:color w:val="020004"/>
          <w:sz w:val="22"/>
          <w:szCs w:val="22"/>
          <w:shd w:val="clear" w:color="auto" w:fill="FFFEFF"/>
        </w:rPr>
        <w:t>Załącznik nr 2 – Oferta Wykonawcy z dnia……….</w:t>
      </w:r>
    </w:p>
    <w:p w14:paraId="3DB7EB8A" w14:textId="77777777" w:rsidR="00760CB4" w:rsidRPr="00FB2A08" w:rsidRDefault="00760CB4" w:rsidP="00760CB4">
      <w:pPr>
        <w:pStyle w:val="Bezodstpw"/>
        <w:ind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CA36FED" w14:textId="77777777" w:rsidR="005765E0" w:rsidRPr="00FB2A08" w:rsidRDefault="005765E0" w:rsidP="00760CB4">
      <w:pPr>
        <w:pStyle w:val="Bezodstpw"/>
        <w:ind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D8E331E" w14:textId="77777777" w:rsidR="005765E0" w:rsidRPr="00FB2A08" w:rsidRDefault="005765E0" w:rsidP="00760CB4">
      <w:pPr>
        <w:pStyle w:val="Bezodstpw"/>
        <w:ind w:right="-42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3D3D13E" w14:textId="07D9892E" w:rsidR="00760CB4" w:rsidRPr="00FB2A08" w:rsidRDefault="00760CB4" w:rsidP="00760CB4">
      <w:pPr>
        <w:pStyle w:val="Bezodstpw"/>
        <w:ind w:right="-425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FB2A0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ZAMAWIAJĄCY</w:t>
      </w:r>
      <w:r w:rsidRPr="00FB2A0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ab/>
      </w:r>
      <w:r w:rsidRPr="00FB2A0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ab/>
      </w:r>
      <w:r w:rsidRPr="00FB2A0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ab/>
      </w:r>
      <w:r w:rsidRPr="00FB2A0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ab/>
      </w:r>
      <w:r w:rsidRPr="00FB2A0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ab/>
      </w:r>
      <w:r w:rsidRPr="00FB2A0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ab/>
      </w:r>
      <w:r w:rsidR="005432F7" w:rsidRPr="00FB2A0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               </w:t>
      </w:r>
      <w:r w:rsidR="00FB2A0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                      </w:t>
      </w:r>
      <w:r w:rsidR="005432F7" w:rsidRPr="00FB2A0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   </w:t>
      </w:r>
      <w:r w:rsidRPr="00FB2A0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WYKONAWCA</w:t>
      </w:r>
    </w:p>
    <w:p w14:paraId="000F15A3" w14:textId="77777777" w:rsidR="00760CB4" w:rsidRPr="00FB2A08" w:rsidRDefault="00760CB4" w:rsidP="00760CB4">
      <w:pPr>
        <w:pStyle w:val="Bezodstpw"/>
        <w:ind w:right="-425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DBDC715" w14:textId="77777777" w:rsidR="00760CB4" w:rsidRPr="00FB2A08" w:rsidRDefault="00760CB4" w:rsidP="00760CB4">
      <w:pPr>
        <w:pStyle w:val="Bezodstpw"/>
        <w:ind w:right="-425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29E87700" w14:textId="77777777" w:rsidR="005765E0" w:rsidRPr="00FB2A08" w:rsidRDefault="005765E0" w:rsidP="00760CB4">
      <w:pPr>
        <w:pStyle w:val="Bezodstpw"/>
        <w:ind w:right="-425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229A4564" w14:textId="77777777" w:rsidR="005765E0" w:rsidRPr="00FB2A08" w:rsidRDefault="005765E0" w:rsidP="00760CB4">
      <w:pPr>
        <w:pStyle w:val="Bezodstpw"/>
        <w:ind w:right="-425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C4DE49D" w14:textId="77777777" w:rsidR="005765E0" w:rsidRPr="00FB2A08" w:rsidRDefault="005765E0" w:rsidP="00760CB4">
      <w:pPr>
        <w:pStyle w:val="Bezodstpw"/>
        <w:ind w:right="-425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A99031E" w14:textId="77777777" w:rsidR="00760CB4" w:rsidRPr="00FB2A08" w:rsidRDefault="00760CB4" w:rsidP="005432F7">
      <w:pPr>
        <w:pStyle w:val="Bezodstpw"/>
        <w:ind w:left="0" w:right="-425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C9407A3" w14:textId="690793CA" w:rsidR="00CB4772" w:rsidRPr="00FB2A08" w:rsidRDefault="00760CB4" w:rsidP="005432F7">
      <w:pPr>
        <w:pStyle w:val="Bezodstpw"/>
        <w:ind w:right="-425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FB2A0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KONTRASYGNATA</w:t>
      </w:r>
    </w:p>
    <w:sectPr w:rsidR="00CB4772" w:rsidRPr="00FB2A08" w:rsidSect="003A1A0A">
      <w:headerReference w:type="default" r:id="rId7"/>
      <w:footerReference w:type="default" r:id="rId8"/>
      <w:pgSz w:w="11906" w:h="16838"/>
      <w:pgMar w:top="1417" w:right="1274" w:bottom="1417" w:left="709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E44CE" w14:textId="77777777" w:rsidR="00D63057" w:rsidRDefault="00D63057" w:rsidP="00E814BA">
      <w:r>
        <w:separator/>
      </w:r>
    </w:p>
  </w:endnote>
  <w:endnote w:type="continuationSeparator" w:id="0">
    <w:p w14:paraId="57D2D450" w14:textId="77777777" w:rsidR="00D63057" w:rsidRDefault="00D63057" w:rsidP="00E81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80C45" w14:textId="77777777" w:rsidR="00CB4772" w:rsidRDefault="00CB4772" w:rsidP="00CB4772">
    <w:pPr>
      <w:pStyle w:val="Stopka"/>
      <w:jc w:val="center"/>
      <w:rPr>
        <w:rFonts w:ascii="Arial" w:hAnsi="Arial"/>
        <w:i/>
        <w:color w:val="0000FF"/>
        <w:sz w:val="16"/>
      </w:rPr>
    </w:pPr>
    <w:r>
      <w:rPr>
        <w:rFonts w:ascii="Arial" w:hAnsi="Arial"/>
        <w:i/>
        <w:color w:val="0000FF"/>
        <w:sz w:val="16"/>
      </w:rPr>
      <w:t>~  ~  ~</w:t>
    </w:r>
  </w:p>
  <w:p w14:paraId="69BB51C9" w14:textId="77777777" w:rsidR="00CB4772" w:rsidRDefault="00CB4772" w:rsidP="00CB4772">
    <w:pPr>
      <w:pStyle w:val="Stopka"/>
      <w:jc w:val="center"/>
      <w:rPr>
        <w:rFonts w:ascii="Arial" w:hAnsi="Arial"/>
        <w:i/>
        <w:color w:val="808080"/>
        <w:sz w:val="16"/>
      </w:rPr>
    </w:pPr>
    <w:r>
      <w:rPr>
        <w:rFonts w:ascii="Arial" w:hAnsi="Arial"/>
        <w:i/>
        <w:color w:val="808080"/>
        <w:sz w:val="16"/>
      </w:rPr>
      <w:t>Ul. Lipowa 2,    62-402 Ostrowite</w:t>
    </w:r>
  </w:p>
  <w:p w14:paraId="523D77FE" w14:textId="77777777" w:rsidR="00CB4772" w:rsidRDefault="00CB4772" w:rsidP="00CB4772">
    <w:pPr>
      <w:pStyle w:val="Stopka"/>
      <w:jc w:val="center"/>
      <w:rPr>
        <w:rFonts w:ascii="Arial" w:hAnsi="Arial"/>
        <w:i/>
        <w:color w:val="808080"/>
        <w:sz w:val="16"/>
      </w:rPr>
    </w:pPr>
    <w:r>
      <w:rPr>
        <w:rFonts w:ascii="Arial" w:hAnsi="Arial"/>
        <w:i/>
        <w:color w:val="808080"/>
        <w:sz w:val="16"/>
      </w:rPr>
      <w:t>tel. (063) 276 51 21   fax 276 51 60</w:t>
    </w:r>
  </w:p>
  <w:p w14:paraId="1B31324D" w14:textId="77777777" w:rsidR="00CB4772" w:rsidRPr="00AC6DE5" w:rsidRDefault="00CB4772" w:rsidP="00CB4772">
    <w:pPr>
      <w:pStyle w:val="Stopka"/>
      <w:jc w:val="center"/>
      <w:rPr>
        <w:rFonts w:ascii="Arial" w:hAnsi="Arial"/>
        <w:i/>
        <w:color w:val="808080"/>
        <w:sz w:val="16"/>
        <w:lang w:val="en-US"/>
      </w:rPr>
    </w:pPr>
    <w:r w:rsidRPr="00AC6DE5">
      <w:rPr>
        <w:rFonts w:ascii="Arial" w:hAnsi="Arial"/>
        <w:i/>
        <w:color w:val="808080"/>
        <w:sz w:val="16"/>
        <w:lang w:val="en-US"/>
      </w:rPr>
      <w:t>NIP 667</w:t>
    </w:r>
    <w:r>
      <w:rPr>
        <w:rFonts w:ascii="Arial" w:hAnsi="Arial"/>
        <w:i/>
        <w:color w:val="808080"/>
        <w:sz w:val="16"/>
        <w:lang w:val="en-US"/>
      </w:rPr>
      <w:t>-169-98-52    REGON 311019390</w:t>
    </w:r>
    <w:r w:rsidRPr="00AC6DE5">
      <w:rPr>
        <w:rFonts w:ascii="Arial" w:hAnsi="Arial"/>
        <w:i/>
        <w:color w:val="808080"/>
        <w:sz w:val="16"/>
        <w:lang w:val="en-US"/>
      </w:rPr>
      <w:t xml:space="preserve">  </w:t>
    </w:r>
  </w:p>
  <w:p w14:paraId="506436C9" w14:textId="12165752" w:rsidR="00CB4772" w:rsidRPr="00CB4772" w:rsidRDefault="00CB4772" w:rsidP="00CB4772">
    <w:pPr>
      <w:pStyle w:val="Stopka"/>
      <w:jc w:val="center"/>
      <w:rPr>
        <w:lang w:val="en-US"/>
      </w:rPr>
    </w:pPr>
    <w:r w:rsidRPr="00AC6DE5">
      <w:rPr>
        <w:rFonts w:ascii="Arial" w:hAnsi="Arial"/>
        <w:i/>
        <w:color w:val="808080"/>
        <w:sz w:val="16"/>
        <w:lang w:val="en-US"/>
      </w:rPr>
      <w:t>e-mail: ugmostrowite@post.pl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B43F2" w14:textId="77777777" w:rsidR="00D63057" w:rsidRDefault="00D63057" w:rsidP="00E814BA">
      <w:r>
        <w:separator/>
      </w:r>
    </w:p>
  </w:footnote>
  <w:footnote w:type="continuationSeparator" w:id="0">
    <w:p w14:paraId="34258ECB" w14:textId="77777777" w:rsidR="00D63057" w:rsidRDefault="00D63057" w:rsidP="00E81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CBA3D" w14:textId="3ACE2600" w:rsidR="00760CB4" w:rsidRDefault="00827F17" w:rsidP="00760CB4">
    <w:pPr>
      <w:pStyle w:val="Nagwek"/>
      <w:ind w:left="142"/>
    </w:pPr>
    <w:r>
      <w:rPr>
        <w:noProof/>
        <w:lang w:eastAsia="pl-PL"/>
      </w:rPr>
      <w:drawing>
        <wp:inline distT="0" distB="0" distL="0" distR="0" wp14:anchorId="048EEA19" wp14:editId="5C6E5BD4">
          <wp:extent cx="6419850" cy="1095375"/>
          <wp:effectExtent l="0" t="0" r="0" b="952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0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94963C" w14:textId="77777777" w:rsidR="00760CB4" w:rsidRDefault="00760CB4" w:rsidP="00760C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B2AB9"/>
    <w:multiLevelType w:val="hybridMultilevel"/>
    <w:tmpl w:val="92E28B3E"/>
    <w:lvl w:ilvl="0" w:tplc="04150011">
      <w:start w:val="1"/>
      <w:numFmt w:val="decimal"/>
      <w:lvlText w:val="%1)"/>
      <w:lvlJc w:val="left"/>
      <w:pPr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B736DEA"/>
    <w:multiLevelType w:val="singleLevel"/>
    <w:tmpl w:val="91140EAE"/>
    <w:lvl w:ilvl="0">
      <w:start w:val="7"/>
      <w:numFmt w:val="decimal"/>
      <w:lvlText w:val="%1."/>
      <w:legacy w:legacy="1" w:legacySpace="0" w:legacyIndent="0"/>
      <w:lvlJc w:val="left"/>
      <w:rPr>
        <w:rFonts w:asciiTheme="minorHAnsi" w:hAnsiTheme="minorHAnsi" w:cstheme="minorHAnsi" w:hint="default"/>
        <w:color w:val="020003"/>
      </w:rPr>
    </w:lvl>
  </w:abstractNum>
  <w:abstractNum w:abstractNumId="2" w15:restartNumberingAfterBreak="0">
    <w:nsid w:val="115220BC"/>
    <w:multiLevelType w:val="hybridMultilevel"/>
    <w:tmpl w:val="0250F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760F9"/>
    <w:multiLevelType w:val="singleLevel"/>
    <w:tmpl w:val="78C471D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18161A"/>
      </w:rPr>
    </w:lvl>
  </w:abstractNum>
  <w:abstractNum w:abstractNumId="4" w15:restartNumberingAfterBreak="0">
    <w:nsid w:val="15976FD5"/>
    <w:multiLevelType w:val="hybridMultilevel"/>
    <w:tmpl w:val="6A408F16"/>
    <w:lvl w:ilvl="0" w:tplc="0415000F">
      <w:start w:val="1"/>
      <w:numFmt w:val="decimal"/>
      <w:lvlText w:val="%1."/>
      <w:lvlJc w:val="left"/>
      <w:pPr>
        <w:ind w:left="1392" w:hanging="360"/>
      </w:pPr>
    </w:lvl>
    <w:lvl w:ilvl="1" w:tplc="04150019" w:tentative="1">
      <w:start w:val="1"/>
      <w:numFmt w:val="lowerLetter"/>
      <w:lvlText w:val="%2."/>
      <w:lvlJc w:val="left"/>
      <w:pPr>
        <w:ind w:left="2112" w:hanging="360"/>
      </w:pPr>
    </w:lvl>
    <w:lvl w:ilvl="2" w:tplc="0415001B" w:tentative="1">
      <w:start w:val="1"/>
      <w:numFmt w:val="lowerRoman"/>
      <w:lvlText w:val="%3."/>
      <w:lvlJc w:val="right"/>
      <w:pPr>
        <w:ind w:left="2832" w:hanging="180"/>
      </w:pPr>
    </w:lvl>
    <w:lvl w:ilvl="3" w:tplc="0415000F" w:tentative="1">
      <w:start w:val="1"/>
      <w:numFmt w:val="decimal"/>
      <w:lvlText w:val="%4."/>
      <w:lvlJc w:val="left"/>
      <w:pPr>
        <w:ind w:left="3552" w:hanging="360"/>
      </w:pPr>
    </w:lvl>
    <w:lvl w:ilvl="4" w:tplc="04150019" w:tentative="1">
      <w:start w:val="1"/>
      <w:numFmt w:val="lowerLetter"/>
      <w:lvlText w:val="%5."/>
      <w:lvlJc w:val="left"/>
      <w:pPr>
        <w:ind w:left="4272" w:hanging="360"/>
      </w:pPr>
    </w:lvl>
    <w:lvl w:ilvl="5" w:tplc="0415001B" w:tentative="1">
      <w:start w:val="1"/>
      <w:numFmt w:val="lowerRoman"/>
      <w:lvlText w:val="%6."/>
      <w:lvlJc w:val="right"/>
      <w:pPr>
        <w:ind w:left="4992" w:hanging="180"/>
      </w:pPr>
    </w:lvl>
    <w:lvl w:ilvl="6" w:tplc="0415000F" w:tentative="1">
      <w:start w:val="1"/>
      <w:numFmt w:val="decimal"/>
      <w:lvlText w:val="%7."/>
      <w:lvlJc w:val="left"/>
      <w:pPr>
        <w:ind w:left="5712" w:hanging="360"/>
      </w:pPr>
    </w:lvl>
    <w:lvl w:ilvl="7" w:tplc="04150019" w:tentative="1">
      <w:start w:val="1"/>
      <w:numFmt w:val="lowerLetter"/>
      <w:lvlText w:val="%8."/>
      <w:lvlJc w:val="left"/>
      <w:pPr>
        <w:ind w:left="6432" w:hanging="360"/>
      </w:pPr>
    </w:lvl>
    <w:lvl w:ilvl="8" w:tplc="0415001B" w:tentative="1">
      <w:start w:val="1"/>
      <w:numFmt w:val="lowerRoman"/>
      <w:lvlText w:val="%9."/>
      <w:lvlJc w:val="right"/>
      <w:pPr>
        <w:ind w:left="7152" w:hanging="180"/>
      </w:pPr>
    </w:lvl>
  </w:abstractNum>
  <w:abstractNum w:abstractNumId="5" w15:restartNumberingAfterBreak="0">
    <w:nsid w:val="15AC22EB"/>
    <w:multiLevelType w:val="singleLevel"/>
    <w:tmpl w:val="AF0CCD90"/>
    <w:lvl w:ilvl="0">
      <w:start w:val="1"/>
      <w:numFmt w:val="decimal"/>
      <w:lvlText w:val="%1."/>
      <w:legacy w:legacy="1" w:legacySpace="0" w:legacyIndent="0"/>
      <w:lvlJc w:val="left"/>
      <w:rPr>
        <w:rFonts w:asciiTheme="minorHAnsi" w:hAnsiTheme="minorHAnsi" w:cstheme="minorHAnsi" w:hint="default"/>
        <w:color w:val="18161A"/>
      </w:rPr>
    </w:lvl>
  </w:abstractNum>
  <w:abstractNum w:abstractNumId="6" w15:restartNumberingAfterBreak="0">
    <w:nsid w:val="163523EA"/>
    <w:multiLevelType w:val="hybridMultilevel"/>
    <w:tmpl w:val="CC880CE6"/>
    <w:lvl w:ilvl="0" w:tplc="3D5C4DD4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AF4782"/>
    <w:multiLevelType w:val="hybridMultilevel"/>
    <w:tmpl w:val="D16C935A"/>
    <w:lvl w:ilvl="0" w:tplc="137277D0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  <w:color w:val="040206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96721D"/>
    <w:multiLevelType w:val="hybridMultilevel"/>
    <w:tmpl w:val="A16E75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06718"/>
    <w:multiLevelType w:val="hybridMultilevel"/>
    <w:tmpl w:val="B6149250"/>
    <w:lvl w:ilvl="0" w:tplc="775A3F98">
      <w:numFmt w:val="decimal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331B38"/>
    <w:multiLevelType w:val="singleLevel"/>
    <w:tmpl w:val="50B4813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20003"/>
      </w:rPr>
    </w:lvl>
  </w:abstractNum>
  <w:abstractNum w:abstractNumId="11" w15:restartNumberingAfterBreak="0">
    <w:nsid w:val="2F551121"/>
    <w:multiLevelType w:val="singleLevel"/>
    <w:tmpl w:val="3E48C15A"/>
    <w:lvl w:ilvl="0">
      <w:start w:val="2"/>
      <w:numFmt w:val="decimal"/>
      <w:lvlText w:val="%1."/>
      <w:legacy w:legacy="1" w:legacySpace="0" w:legacyIndent="0"/>
      <w:lvlJc w:val="left"/>
      <w:rPr>
        <w:rFonts w:asciiTheme="minorHAnsi" w:hAnsiTheme="minorHAnsi" w:cstheme="minorHAnsi" w:hint="default"/>
        <w:color w:val="1A191C"/>
      </w:rPr>
    </w:lvl>
  </w:abstractNum>
  <w:abstractNum w:abstractNumId="12" w15:restartNumberingAfterBreak="0">
    <w:nsid w:val="3A910B60"/>
    <w:multiLevelType w:val="hybridMultilevel"/>
    <w:tmpl w:val="2268714A"/>
    <w:lvl w:ilvl="0" w:tplc="688E86D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806AD2"/>
    <w:multiLevelType w:val="hybridMultilevel"/>
    <w:tmpl w:val="7B166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442AC3"/>
    <w:multiLevelType w:val="singleLevel"/>
    <w:tmpl w:val="63DC5782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B090D"/>
      </w:rPr>
    </w:lvl>
  </w:abstractNum>
  <w:abstractNum w:abstractNumId="15" w15:restartNumberingAfterBreak="0">
    <w:nsid w:val="3F87714F"/>
    <w:multiLevelType w:val="multilevel"/>
    <w:tmpl w:val="8438ECBE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20925CA"/>
    <w:multiLevelType w:val="hybridMultilevel"/>
    <w:tmpl w:val="F6247DF8"/>
    <w:lvl w:ilvl="0" w:tplc="9874377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467E1"/>
    <w:multiLevelType w:val="hybridMultilevel"/>
    <w:tmpl w:val="D73EFAB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5A454B4D"/>
    <w:multiLevelType w:val="hybridMultilevel"/>
    <w:tmpl w:val="7C203EEE"/>
    <w:lvl w:ilvl="0" w:tplc="FFFFFFFF">
      <w:start w:val="1"/>
      <w:numFmt w:val="decimal"/>
      <w:lvlText w:val="%1."/>
      <w:lvlJc w:val="left"/>
      <w:pPr>
        <w:ind w:left="1392" w:hanging="360"/>
      </w:pPr>
    </w:lvl>
    <w:lvl w:ilvl="1" w:tplc="FFFFFFFF" w:tentative="1">
      <w:start w:val="1"/>
      <w:numFmt w:val="lowerLetter"/>
      <w:lvlText w:val="%2."/>
      <w:lvlJc w:val="left"/>
      <w:pPr>
        <w:ind w:left="2112" w:hanging="360"/>
      </w:pPr>
    </w:lvl>
    <w:lvl w:ilvl="2" w:tplc="FFFFFFFF" w:tentative="1">
      <w:start w:val="1"/>
      <w:numFmt w:val="lowerRoman"/>
      <w:lvlText w:val="%3."/>
      <w:lvlJc w:val="right"/>
      <w:pPr>
        <w:ind w:left="2832" w:hanging="180"/>
      </w:pPr>
    </w:lvl>
    <w:lvl w:ilvl="3" w:tplc="FFFFFFFF" w:tentative="1">
      <w:start w:val="1"/>
      <w:numFmt w:val="decimal"/>
      <w:lvlText w:val="%4."/>
      <w:lvlJc w:val="left"/>
      <w:pPr>
        <w:ind w:left="3552" w:hanging="360"/>
      </w:pPr>
    </w:lvl>
    <w:lvl w:ilvl="4" w:tplc="FFFFFFFF" w:tentative="1">
      <w:start w:val="1"/>
      <w:numFmt w:val="lowerLetter"/>
      <w:lvlText w:val="%5."/>
      <w:lvlJc w:val="left"/>
      <w:pPr>
        <w:ind w:left="4272" w:hanging="360"/>
      </w:pPr>
    </w:lvl>
    <w:lvl w:ilvl="5" w:tplc="FFFFFFFF" w:tentative="1">
      <w:start w:val="1"/>
      <w:numFmt w:val="lowerRoman"/>
      <w:lvlText w:val="%6."/>
      <w:lvlJc w:val="right"/>
      <w:pPr>
        <w:ind w:left="4992" w:hanging="180"/>
      </w:pPr>
    </w:lvl>
    <w:lvl w:ilvl="6" w:tplc="FFFFFFFF" w:tentative="1">
      <w:start w:val="1"/>
      <w:numFmt w:val="decimal"/>
      <w:lvlText w:val="%7."/>
      <w:lvlJc w:val="left"/>
      <w:pPr>
        <w:ind w:left="5712" w:hanging="360"/>
      </w:pPr>
    </w:lvl>
    <w:lvl w:ilvl="7" w:tplc="FFFFFFFF" w:tentative="1">
      <w:start w:val="1"/>
      <w:numFmt w:val="lowerLetter"/>
      <w:lvlText w:val="%8."/>
      <w:lvlJc w:val="left"/>
      <w:pPr>
        <w:ind w:left="6432" w:hanging="360"/>
      </w:pPr>
    </w:lvl>
    <w:lvl w:ilvl="8" w:tplc="FFFFFFFF" w:tentative="1">
      <w:start w:val="1"/>
      <w:numFmt w:val="lowerRoman"/>
      <w:lvlText w:val="%9."/>
      <w:lvlJc w:val="right"/>
      <w:pPr>
        <w:ind w:left="7152" w:hanging="180"/>
      </w:pPr>
    </w:lvl>
  </w:abstractNum>
  <w:abstractNum w:abstractNumId="19" w15:restartNumberingAfterBreak="0">
    <w:nsid w:val="5A867D93"/>
    <w:multiLevelType w:val="singleLevel"/>
    <w:tmpl w:val="6DE8D75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1A191C"/>
      </w:rPr>
    </w:lvl>
  </w:abstractNum>
  <w:abstractNum w:abstractNumId="20" w15:restartNumberingAfterBreak="0">
    <w:nsid w:val="5C1D002B"/>
    <w:multiLevelType w:val="hybridMultilevel"/>
    <w:tmpl w:val="621EA076"/>
    <w:lvl w:ilvl="0" w:tplc="6E6A67C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E57633"/>
    <w:multiLevelType w:val="hybridMultilevel"/>
    <w:tmpl w:val="91DE54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A86104"/>
    <w:multiLevelType w:val="singleLevel"/>
    <w:tmpl w:val="139832F0"/>
    <w:lvl w:ilvl="0">
      <w:start w:val="1"/>
      <w:numFmt w:val="decimal"/>
      <w:lvlText w:val="%1."/>
      <w:legacy w:legacy="1" w:legacySpace="0" w:legacyIndent="0"/>
      <w:lvlJc w:val="left"/>
      <w:rPr>
        <w:rFonts w:asciiTheme="minorHAnsi" w:hAnsiTheme="minorHAnsi" w:cstheme="minorHAnsi" w:hint="default"/>
        <w:color w:val="1A191C"/>
      </w:rPr>
    </w:lvl>
  </w:abstractNum>
  <w:abstractNum w:abstractNumId="23" w15:restartNumberingAfterBreak="0">
    <w:nsid w:val="640442B9"/>
    <w:multiLevelType w:val="hybridMultilevel"/>
    <w:tmpl w:val="D992561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69032C"/>
    <w:multiLevelType w:val="hybridMultilevel"/>
    <w:tmpl w:val="CAC207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7B6B20"/>
    <w:multiLevelType w:val="hybridMultilevel"/>
    <w:tmpl w:val="F458577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45486548">
    <w:abstractNumId w:val="13"/>
  </w:num>
  <w:num w:numId="2" w16cid:durableId="1500001563">
    <w:abstractNumId w:val="8"/>
  </w:num>
  <w:num w:numId="3" w16cid:durableId="1901478963">
    <w:abstractNumId w:val="24"/>
  </w:num>
  <w:num w:numId="4" w16cid:durableId="1116755972">
    <w:abstractNumId w:val="19"/>
  </w:num>
  <w:num w:numId="5" w16cid:durableId="1503205170">
    <w:abstractNumId w:val="10"/>
  </w:num>
  <w:num w:numId="6" w16cid:durableId="210115397">
    <w:abstractNumId w:val="10"/>
    <w:lvlOverride w:ilvl="0">
      <w:lvl w:ilvl="0">
        <w:start w:val="2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  <w:i w:val="0"/>
          <w:color w:val="1A191C"/>
        </w:rPr>
      </w:lvl>
    </w:lvlOverride>
  </w:num>
  <w:num w:numId="7" w16cid:durableId="1264874613">
    <w:abstractNumId w:val="1"/>
  </w:num>
  <w:num w:numId="8" w16cid:durableId="1422293800">
    <w:abstractNumId w:val="22"/>
  </w:num>
  <w:num w:numId="9" w16cid:durableId="1302538728">
    <w:abstractNumId w:val="11"/>
  </w:num>
  <w:num w:numId="10" w16cid:durableId="581180288">
    <w:abstractNumId w:val="14"/>
  </w:num>
  <w:num w:numId="11" w16cid:durableId="86580773">
    <w:abstractNumId w:val="5"/>
  </w:num>
  <w:num w:numId="12" w16cid:durableId="836267439">
    <w:abstractNumId w:val="5"/>
    <w:lvlOverride w:ilvl="0">
      <w:lvl w:ilvl="0">
        <w:start w:val="1"/>
        <w:numFmt w:val="decimal"/>
        <w:lvlText w:val="%1."/>
        <w:legacy w:legacy="1" w:legacySpace="0" w:legacyIndent="0"/>
        <w:lvlJc w:val="left"/>
        <w:rPr>
          <w:rFonts w:asciiTheme="minorHAnsi" w:hAnsiTheme="minorHAnsi" w:cstheme="minorHAnsi" w:hint="default"/>
          <w:color w:val="020004"/>
        </w:rPr>
      </w:lvl>
    </w:lvlOverride>
  </w:num>
  <w:num w:numId="13" w16cid:durableId="1383751923">
    <w:abstractNumId w:val="3"/>
  </w:num>
  <w:num w:numId="14" w16cid:durableId="177961751">
    <w:abstractNumId w:val="3"/>
    <w:lvlOverride w:ilvl="0">
      <w:lvl w:ilvl="0">
        <w:start w:val="1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  <w:color w:val="020004"/>
        </w:rPr>
      </w:lvl>
    </w:lvlOverride>
  </w:num>
  <w:num w:numId="15" w16cid:durableId="44840756">
    <w:abstractNumId w:val="16"/>
  </w:num>
  <w:num w:numId="16" w16cid:durableId="2078816526">
    <w:abstractNumId w:val="20"/>
  </w:num>
  <w:num w:numId="17" w16cid:durableId="1759129267">
    <w:abstractNumId w:val="7"/>
  </w:num>
  <w:num w:numId="18" w16cid:durableId="1145506170">
    <w:abstractNumId w:val="21"/>
  </w:num>
  <w:num w:numId="19" w16cid:durableId="1319723056">
    <w:abstractNumId w:val="25"/>
  </w:num>
  <w:num w:numId="20" w16cid:durableId="1438065336">
    <w:abstractNumId w:val="6"/>
  </w:num>
  <w:num w:numId="21" w16cid:durableId="1738094542">
    <w:abstractNumId w:val="2"/>
  </w:num>
  <w:num w:numId="22" w16cid:durableId="45503019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70785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71558904">
    <w:abstractNumId w:val="15"/>
  </w:num>
  <w:num w:numId="25" w16cid:durableId="771706131">
    <w:abstractNumId w:val="23"/>
  </w:num>
  <w:num w:numId="26" w16cid:durableId="768082454">
    <w:abstractNumId w:val="9"/>
  </w:num>
  <w:num w:numId="27" w16cid:durableId="1488209347">
    <w:abstractNumId w:val="0"/>
  </w:num>
  <w:num w:numId="28" w16cid:durableId="1482431814">
    <w:abstractNumId w:val="17"/>
  </w:num>
  <w:num w:numId="29" w16cid:durableId="176968397">
    <w:abstractNumId w:val="12"/>
  </w:num>
  <w:num w:numId="30" w16cid:durableId="1442921222">
    <w:abstractNumId w:val="4"/>
  </w:num>
  <w:num w:numId="31" w16cid:durableId="206020056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4BA"/>
    <w:rsid w:val="0005690A"/>
    <w:rsid w:val="0009513D"/>
    <w:rsid w:val="000E09EA"/>
    <w:rsid w:val="00111554"/>
    <w:rsid w:val="00115CDF"/>
    <w:rsid w:val="00135819"/>
    <w:rsid w:val="001C7C80"/>
    <w:rsid w:val="001E2189"/>
    <w:rsid w:val="002060ED"/>
    <w:rsid w:val="002154D8"/>
    <w:rsid w:val="002219C9"/>
    <w:rsid w:val="00236AB8"/>
    <w:rsid w:val="0029326D"/>
    <w:rsid w:val="002A1246"/>
    <w:rsid w:val="002A5910"/>
    <w:rsid w:val="002D184C"/>
    <w:rsid w:val="002F392C"/>
    <w:rsid w:val="003153F1"/>
    <w:rsid w:val="00320AA1"/>
    <w:rsid w:val="00323B5D"/>
    <w:rsid w:val="00325A70"/>
    <w:rsid w:val="00331443"/>
    <w:rsid w:val="00331CF6"/>
    <w:rsid w:val="003A1A0A"/>
    <w:rsid w:val="003F6222"/>
    <w:rsid w:val="003F7378"/>
    <w:rsid w:val="0041390A"/>
    <w:rsid w:val="00422E69"/>
    <w:rsid w:val="00453489"/>
    <w:rsid w:val="00454FAC"/>
    <w:rsid w:val="00457B6F"/>
    <w:rsid w:val="00475F2D"/>
    <w:rsid w:val="00487469"/>
    <w:rsid w:val="00497F68"/>
    <w:rsid w:val="004A270C"/>
    <w:rsid w:val="004A2ACF"/>
    <w:rsid w:val="004B0544"/>
    <w:rsid w:val="004C4ECD"/>
    <w:rsid w:val="004D32B4"/>
    <w:rsid w:val="004F638C"/>
    <w:rsid w:val="00524843"/>
    <w:rsid w:val="00536104"/>
    <w:rsid w:val="005432F7"/>
    <w:rsid w:val="00552A55"/>
    <w:rsid w:val="0057230E"/>
    <w:rsid w:val="005765E0"/>
    <w:rsid w:val="00592D7C"/>
    <w:rsid w:val="005B7EC3"/>
    <w:rsid w:val="005E12DA"/>
    <w:rsid w:val="00620E58"/>
    <w:rsid w:val="00630A87"/>
    <w:rsid w:val="00665589"/>
    <w:rsid w:val="0066577D"/>
    <w:rsid w:val="00674386"/>
    <w:rsid w:val="006D2DB8"/>
    <w:rsid w:val="00703B7D"/>
    <w:rsid w:val="00730A79"/>
    <w:rsid w:val="00732CA6"/>
    <w:rsid w:val="00760CB4"/>
    <w:rsid w:val="007639C7"/>
    <w:rsid w:val="00776F9E"/>
    <w:rsid w:val="007C0695"/>
    <w:rsid w:val="00824123"/>
    <w:rsid w:val="00827F17"/>
    <w:rsid w:val="00845474"/>
    <w:rsid w:val="00885770"/>
    <w:rsid w:val="00886229"/>
    <w:rsid w:val="008D5A81"/>
    <w:rsid w:val="008F3FCA"/>
    <w:rsid w:val="00916189"/>
    <w:rsid w:val="00952E91"/>
    <w:rsid w:val="00A05FDC"/>
    <w:rsid w:val="00A124CA"/>
    <w:rsid w:val="00A26886"/>
    <w:rsid w:val="00A708E2"/>
    <w:rsid w:val="00A77B59"/>
    <w:rsid w:val="00A97DC3"/>
    <w:rsid w:val="00AA28A9"/>
    <w:rsid w:val="00AB43F1"/>
    <w:rsid w:val="00AE79E8"/>
    <w:rsid w:val="00B5207B"/>
    <w:rsid w:val="00B54159"/>
    <w:rsid w:val="00B85730"/>
    <w:rsid w:val="00B87B3C"/>
    <w:rsid w:val="00BC7C5E"/>
    <w:rsid w:val="00BF59DE"/>
    <w:rsid w:val="00BF781E"/>
    <w:rsid w:val="00C031A3"/>
    <w:rsid w:val="00C26B2B"/>
    <w:rsid w:val="00C50026"/>
    <w:rsid w:val="00C53CF5"/>
    <w:rsid w:val="00C55E0F"/>
    <w:rsid w:val="00C6334C"/>
    <w:rsid w:val="00CB4772"/>
    <w:rsid w:val="00CC794C"/>
    <w:rsid w:val="00CF7639"/>
    <w:rsid w:val="00D2708F"/>
    <w:rsid w:val="00D63057"/>
    <w:rsid w:val="00D72487"/>
    <w:rsid w:val="00D83CC2"/>
    <w:rsid w:val="00DB1AB5"/>
    <w:rsid w:val="00DE7EBC"/>
    <w:rsid w:val="00E12493"/>
    <w:rsid w:val="00E237B7"/>
    <w:rsid w:val="00E814BA"/>
    <w:rsid w:val="00EA76B0"/>
    <w:rsid w:val="00EF6A72"/>
    <w:rsid w:val="00F0738D"/>
    <w:rsid w:val="00F106B5"/>
    <w:rsid w:val="00F51459"/>
    <w:rsid w:val="00F76D2E"/>
    <w:rsid w:val="00FA3E6D"/>
    <w:rsid w:val="00FB2A08"/>
    <w:rsid w:val="00FE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271A30"/>
  <w15:chartTrackingRefBased/>
  <w15:docId w15:val="{0DF2D8C3-1363-4082-BAE5-D3F5DF3DC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6B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2A08"/>
    <w:pPr>
      <w:keepNext/>
      <w:keepLines/>
      <w:widowControl/>
      <w:numPr>
        <w:numId w:val="24"/>
      </w:numPr>
      <w:suppressAutoHyphens w:val="0"/>
      <w:spacing w:before="240" w:line="276" w:lineRule="auto"/>
      <w:outlineLvl w:val="0"/>
    </w:pPr>
    <w:rPr>
      <w:rFonts w:eastAsia="Times New Roman"/>
      <w:b/>
      <w:sz w:val="28"/>
      <w:szCs w:val="32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FB2A08"/>
    <w:pPr>
      <w:numPr>
        <w:ilvl w:val="1"/>
      </w:numPr>
      <w:spacing w:before="40"/>
      <w:outlineLvl w:val="1"/>
    </w:pPr>
    <w:rPr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2A08"/>
    <w:pPr>
      <w:keepNext/>
      <w:keepLines/>
      <w:widowControl/>
      <w:numPr>
        <w:ilvl w:val="2"/>
        <w:numId w:val="24"/>
      </w:numPr>
      <w:suppressAutoHyphens w:val="0"/>
      <w:spacing w:before="40" w:line="276" w:lineRule="auto"/>
      <w:outlineLvl w:val="2"/>
    </w:pPr>
    <w:rPr>
      <w:rFonts w:eastAsia="Times New Roman"/>
      <w:b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4BA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814BA"/>
  </w:style>
  <w:style w:type="paragraph" w:styleId="Stopka">
    <w:name w:val="footer"/>
    <w:basedOn w:val="Normalny"/>
    <w:link w:val="StopkaZnak"/>
    <w:unhideWhenUsed/>
    <w:rsid w:val="00E814BA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814BA"/>
  </w:style>
  <w:style w:type="paragraph" w:styleId="Bezodstpw">
    <w:name w:val="No Spacing"/>
    <w:uiPriority w:val="1"/>
    <w:qFormat/>
    <w:rsid w:val="00F106B5"/>
    <w:pPr>
      <w:suppressAutoHyphens/>
      <w:autoSpaceDN w:val="0"/>
      <w:spacing w:after="0" w:line="240" w:lineRule="auto"/>
      <w:ind w:left="720" w:right="720"/>
      <w:textAlignment w:val="baseline"/>
    </w:pPr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styleId="Akapitzlist">
    <w:name w:val="List Paragraph"/>
    <w:aliases w:val="Numerowanie,List Paragraph,Akapit z listą BS,Kolorowa lista — akcent 11,Akapit z listą1,Wypunktowanie"/>
    <w:basedOn w:val="Normalny"/>
    <w:uiPriority w:val="34"/>
    <w:qFormat/>
    <w:rsid w:val="00CB477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Styl">
    <w:name w:val="Styl"/>
    <w:rsid w:val="002F3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74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7469"/>
    <w:rPr>
      <w:rFonts w:ascii="Segoe UI" w:eastAsia="Lucida Sans Unicode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432F7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432F7"/>
    <w:rPr>
      <w:rFonts w:ascii="Times New Roman" w:eastAsia="Lucida Sans Unicode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432F7"/>
    <w:rPr>
      <w:vertAlign w:val="superscript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331443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31443"/>
    <w:rPr>
      <w:rFonts w:ascii="Consolas" w:eastAsia="Lucida Sans Unicode" w:hAnsi="Consolas" w:cs="Times New Roman"/>
      <w:sz w:val="21"/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FB2A08"/>
    <w:rPr>
      <w:rFonts w:ascii="Times New Roman" w:eastAsia="Times New Roman" w:hAnsi="Times New Roman" w:cs="Times New Roman"/>
      <w:b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2A08"/>
    <w:rPr>
      <w:rFonts w:ascii="Times New Roman" w:eastAsia="Times New Roman" w:hAnsi="Times New Roman" w:cs="Times New Roman"/>
      <w:b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B2A08"/>
    <w:rPr>
      <w:rFonts w:ascii="Times New Roman" w:eastAsia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1472</Words>
  <Characters>8832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Makowska</cp:lastModifiedBy>
  <cp:revision>2</cp:revision>
  <cp:lastPrinted>2023-04-18T12:57:00Z</cp:lastPrinted>
  <dcterms:created xsi:type="dcterms:W3CDTF">2025-02-28T08:52:00Z</dcterms:created>
  <dcterms:modified xsi:type="dcterms:W3CDTF">2025-02-28T08:52:00Z</dcterms:modified>
</cp:coreProperties>
</file>